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0BC12" w14:textId="6CECB018" w:rsidR="00926513" w:rsidRPr="004B116B" w:rsidRDefault="00113115" w:rsidP="008D3D90">
      <w:pPr>
        <w:jc w:val="center"/>
        <w:rPr>
          <w:b/>
          <w:lang w:val="lt-LT"/>
        </w:rPr>
      </w:pPr>
      <w:r w:rsidRPr="004B116B">
        <w:rPr>
          <w:b/>
          <w:lang w:val="lt-LT"/>
        </w:rPr>
        <w:t>V</w:t>
      </w:r>
      <w:r w:rsidR="000137D8" w:rsidRPr="004B116B">
        <w:rPr>
          <w:b/>
          <w:lang w:val="lt-LT"/>
        </w:rPr>
        <w:t>I</w:t>
      </w:r>
      <w:r w:rsidR="00926513" w:rsidRPr="004B116B">
        <w:rPr>
          <w:b/>
          <w:lang w:val="lt-LT"/>
        </w:rPr>
        <w:t xml:space="preserve"> Tarptautinis jaunųjų atlikėjų kamerinių ansamblių konkursas</w:t>
      </w:r>
    </w:p>
    <w:p w14:paraId="671BBC81" w14:textId="5252E9DD" w:rsidR="00926513" w:rsidRPr="004B116B" w:rsidRDefault="00113115" w:rsidP="008D3D90">
      <w:pPr>
        <w:jc w:val="center"/>
        <w:rPr>
          <w:b/>
          <w:lang w:val="lt-LT"/>
        </w:rPr>
      </w:pPr>
      <w:r w:rsidRPr="004B116B">
        <w:rPr>
          <w:b/>
          <w:lang w:val="lt-LT"/>
        </w:rPr>
        <w:t>PAVASARIO SONATA 20</w:t>
      </w:r>
      <w:r w:rsidR="00921D05" w:rsidRPr="004B116B">
        <w:rPr>
          <w:b/>
          <w:lang w:val="lt-LT"/>
        </w:rPr>
        <w:t>2</w:t>
      </w:r>
      <w:r w:rsidR="000137D8" w:rsidRPr="004B116B">
        <w:rPr>
          <w:b/>
          <w:lang w:val="lt-LT"/>
        </w:rPr>
        <w:t>3</w:t>
      </w:r>
    </w:p>
    <w:p w14:paraId="2E1B8305" w14:textId="77777777" w:rsidR="00926513" w:rsidRPr="004B116B" w:rsidRDefault="00926513" w:rsidP="008D3D90">
      <w:pPr>
        <w:jc w:val="both"/>
        <w:rPr>
          <w:b/>
          <w:sz w:val="16"/>
          <w:szCs w:val="16"/>
          <w:lang w:val="lt-LT"/>
        </w:rPr>
      </w:pPr>
    </w:p>
    <w:p w14:paraId="105E30D4" w14:textId="77777777" w:rsidR="007A0FB8" w:rsidRPr="001A46DA" w:rsidRDefault="007A0FB8" w:rsidP="007A0FB8">
      <w:pPr>
        <w:pStyle w:val="ListParagraph"/>
        <w:numPr>
          <w:ilvl w:val="0"/>
          <w:numId w:val="11"/>
        </w:numPr>
        <w:spacing w:line="259" w:lineRule="auto"/>
        <w:jc w:val="center"/>
        <w:rPr>
          <w:caps/>
          <w:sz w:val="22"/>
          <w:szCs w:val="22"/>
          <w:lang w:val="lt-LT"/>
        </w:rPr>
      </w:pPr>
      <w:r w:rsidRPr="001A46DA">
        <w:rPr>
          <w:b/>
          <w:bCs/>
          <w:caps/>
          <w:sz w:val="22"/>
          <w:szCs w:val="22"/>
          <w:lang w:val="lt-LT"/>
        </w:rPr>
        <w:t>Bendrosios nuostatos</w:t>
      </w:r>
    </w:p>
    <w:p w14:paraId="7FEE48E4" w14:textId="77777777" w:rsidR="007A0FB8" w:rsidRPr="004B116B" w:rsidRDefault="007A0FB8" w:rsidP="008D3D90">
      <w:pPr>
        <w:jc w:val="both"/>
        <w:rPr>
          <w:b/>
          <w:sz w:val="16"/>
          <w:szCs w:val="16"/>
          <w:lang w:val="lt-LT"/>
        </w:rPr>
      </w:pPr>
    </w:p>
    <w:p w14:paraId="01B97334" w14:textId="2ED4A7B7" w:rsidR="007A0FB8" w:rsidRPr="001A46DA" w:rsidRDefault="007A0FB8" w:rsidP="00E70269">
      <w:pPr>
        <w:pStyle w:val="ListParagraph"/>
        <w:numPr>
          <w:ilvl w:val="0"/>
          <w:numId w:val="14"/>
        </w:numPr>
        <w:tabs>
          <w:tab w:val="left" w:pos="0"/>
          <w:tab w:val="left" w:pos="709"/>
        </w:tabs>
        <w:ind w:left="0" w:firstLine="0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VI Tarptautinis jaunųjų atlikėjų kamerinių ansamblių konkursas</w:t>
      </w:r>
      <w:r w:rsidR="00D81FBB" w:rsidRPr="001A46DA">
        <w:rPr>
          <w:sz w:val="22"/>
          <w:szCs w:val="22"/>
          <w:lang w:val="lt-LT"/>
        </w:rPr>
        <w:t xml:space="preserve"> </w:t>
      </w:r>
      <w:r w:rsidRPr="001A46DA">
        <w:rPr>
          <w:sz w:val="22"/>
          <w:szCs w:val="22"/>
          <w:lang w:val="lt-LT"/>
        </w:rPr>
        <w:t>PAVASARIO SONATA 2023</w:t>
      </w:r>
      <w:r w:rsidR="00E70269" w:rsidRPr="001A46DA">
        <w:rPr>
          <w:sz w:val="22"/>
          <w:szCs w:val="22"/>
          <w:lang w:val="lt-LT"/>
        </w:rPr>
        <w:t xml:space="preserve"> </w:t>
      </w:r>
      <w:r w:rsidRPr="001A46DA">
        <w:rPr>
          <w:sz w:val="22"/>
          <w:szCs w:val="22"/>
          <w:lang w:val="lt-LT"/>
        </w:rPr>
        <w:t xml:space="preserve">(toliau – Konkursas) – moksleivių konkursas, </w:t>
      </w:r>
      <w:r w:rsidRPr="001A46DA">
        <w:rPr>
          <w:sz w:val="22"/>
          <w:szCs w:val="22"/>
          <w:lang w:val="lt-LT" w:eastAsia="zh-CN"/>
        </w:rPr>
        <w:t xml:space="preserve">kuriuo siekiama </w:t>
      </w:r>
      <w:r w:rsidRPr="001A46DA">
        <w:rPr>
          <w:iCs/>
          <w:sz w:val="22"/>
          <w:szCs w:val="22"/>
          <w:lang w:val="lt-LT" w:eastAsia="lt-LT"/>
        </w:rPr>
        <w:t>formuoti grojimo ansamblyje įgūdžius</w:t>
      </w:r>
      <w:r w:rsidR="008677BF" w:rsidRPr="001A46DA">
        <w:rPr>
          <w:iCs/>
          <w:sz w:val="22"/>
          <w:szCs w:val="22"/>
          <w:lang w:val="lt-LT" w:eastAsia="lt-LT"/>
        </w:rPr>
        <w:t>.</w:t>
      </w:r>
    </w:p>
    <w:p w14:paraId="428541C5" w14:textId="3EB1995B" w:rsidR="007A0FB8" w:rsidRPr="001A46DA" w:rsidRDefault="007A0FB8" w:rsidP="00C81FAC">
      <w:pPr>
        <w:pStyle w:val="ListParagraph"/>
        <w:numPr>
          <w:ilvl w:val="0"/>
          <w:numId w:val="14"/>
        </w:numPr>
        <w:tabs>
          <w:tab w:val="left" w:pos="0"/>
        </w:tabs>
        <w:spacing w:line="259" w:lineRule="auto"/>
        <w:ind w:hanging="720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 xml:space="preserve">Konkurso laikas – </w:t>
      </w:r>
      <w:r w:rsidRPr="001A46DA">
        <w:rPr>
          <w:b/>
          <w:sz w:val="22"/>
          <w:szCs w:val="22"/>
          <w:lang w:val="lt-LT"/>
        </w:rPr>
        <w:t>2023 m. balandžio 1</w:t>
      </w:r>
      <w:r w:rsidR="0075146C">
        <w:rPr>
          <w:b/>
          <w:sz w:val="22"/>
          <w:szCs w:val="22"/>
          <w:lang w:val="lt-LT"/>
        </w:rPr>
        <w:t>-2</w:t>
      </w:r>
      <w:bookmarkStart w:id="0" w:name="_GoBack"/>
      <w:bookmarkEnd w:id="0"/>
      <w:r w:rsidRPr="001A46DA">
        <w:rPr>
          <w:b/>
          <w:sz w:val="22"/>
          <w:szCs w:val="22"/>
          <w:lang w:val="lt-LT"/>
        </w:rPr>
        <w:t xml:space="preserve"> d.</w:t>
      </w:r>
    </w:p>
    <w:p w14:paraId="0D38FF09" w14:textId="77777777" w:rsidR="007A0FB8" w:rsidRPr="001A46DA" w:rsidRDefault="007A0FB8" w:rsidP="00C81FAC">
      <w:pPr>
        <w:pStyle w:val="ListParagraph"/>
        <w:numPr>
          <w:ilvl w:val="0"/>
          <w:numId w:val="14"/>
        </w:numPr>
        <w:tabs>
          <w:tab w:val="left" w:pos="0"/>
        </w:tabs>
        <w:ind w:hanging="720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Konkurso vieta – Nacionalinė M. K. Čiurlionio menų mokykla.</w:t>
      </w:r>
    </w:p>
    <w:p w14:paraId="5E9CA5EE" w14:textId="77777777" w:rsidR="007A0FB8" w:rsidRPr="004B116B" w:rsidRDefault="007A0FB8" w:rsidP="00C81FAC">
      <w:pPr>
        <w:pStyle w:val="ListParagraph"/>
        <w:tabs>
          <w:tab w:val="left" w:pos="709"/>
        </w:tabs>
        <w:ind w:left="0"/>
        <w:jc w:val="both"/>
        <w:rPr>
          <w:sz w:val="16"/>
          <w:szCs w:val="16"/>
          <w:lang w:val="lt-LT"/>
        </w:rPr>
      </w:pPr>
    </w:p>
    <w:p w14:paraId="319EC3C5" w14:textId="77777777" w:rsidR="007A0FB8" w:rsidRPr="001A46DA" w:rsidRDefault="007A0FB8" w:rsidP="007A0FB8">
      <w:pPr>
        <w:pStyle w:val="ListParagraph"/>
        <w:numPr>
          <w:ilvl w:val="0"/>
          <w:numId w:val="11"/>
        </w:numPr>
        <w:tabs>
          <w:tab w:val="left" w:pos="3828"/>
        </w:tabs>
        <w:suppressAutoHyphens/>
        <w:ind w:hanging="720"/>
        <w:jc w:val="center"/>
        <w:rPr>
          <w:b/>
          <w:sz w:val="22"/>
          <w:szCs w:val="22"/>
          <w:lang w:val="lt-LT" w:eastAsia="zh-CN"/>
        </w:rPr>
      </w:pPr>
      <w:r w:rsidRPr="001A46DA">
        <w:rPr>
          <w:b/>
          <w:sz w:val="22"/>
          <w:szCs w:val="22"/>
          <w:lang w:val="lt-LT" w:eastAsia="zh-CN"/>
        </w:rPr>
        <w:t>TIKSLAI IR UŽDAVINIAI</w:t>
      </w:r>
    </w:p>
    <w:p w14:paraId="32C91AE8" w14:textId="77777777" w:rsidR="007A0FB8" w:rsidRPr="004B116B" w:rsidRDefault="007A0FB8" w:rsidP="00C81FAC">
      <w:pPr>
        <w:pStyle w:val="ListParagraph"/>
        <w:tabs>
          <w:tab w:val="left" w:pos="3828"/>
        </w:tabs>
        <w:suppressAutoHyphens/>
        <w:ind w:left="1080"/>
        <w:jc w:val="both"/>
        <w:rPr>
          <w:b/>
          <w:sz w:val="16"/>
          <w:szCs w:val="16"/>
          <w:lang w:val="lt-LT" w:eastAsia="zh-CN"/>
        </w:rPr>
      </w:pPr>
    </w:p>
    <w:p w14:paraId="3DADC89F" w14:textId="2A9C7CFD" w:rsidR="007A0FB8" w:rsidRPr="001A46DA" w:rsidRDefault="007A0FB8" w:rsidP="00E70269">
      <w:pPr>
        <w:pStyle w:val="ListParagraph"/>
        <w:numPr>
          <w:ilvl w:val="0"/>
          <w:numId w:val="14"/>
        </w:numPr>
        <w:tabs>
          <w:tab w:val="left" w:pos="0"/>
          <w:tab w:val="left" w:pos="709"/>
        </w:tabs>
        <w:spacing w:line="259" w:lineRule="auto"/>
        <w:ind w:left="0" w:firstLine="0"/>
        <w:jc w:val="both"/>
        <w:rPr>
          <w:sz w:val="22"/>
          <w:szCs w:val="22"/>
          <w:lang w:val="lt-LT"/>
        </w:rPr>
      </w:pPr>
      <w:r w:rsidRPr="001A46DA">
        <w:rPr>
          <w:iCs/>
          <w:sz w:val="22"/>
          <w:szCs w:val="22"/>
          <w:lang w:val="lt-LT" w:eastAsia="lt-LT"/>
        </w:rPr>
        <w:t>Skatinti mokinių susidomėjimą kamerine muzika, įdiegti supratimą jos svarba muzikanto tobulėjime ir karjeroje</w:t>
      </w:r>
      <w:bookmarkStart w:id="1" w:name="page3R_mcid25"/>
      <w:bookmarkStart w:id="2" w:name="page3R_mcid26"/>
      <w:bookmarkEnd w:id="1"/>
      <w:bookmarkEnd w:id="2"/>
      <w:r w:rsidR="008677BF" w:rsidRPr="001A46DA">
        <w:rPr>
          <w:iCs/>
          <w:sz w:val="22"/>
          <w:szCs w:val="22"/>
          <w:lang w:val="lt-LT" w:eastAsia="lt-LT"/>
        </w:rPr>
        <w:t>.</w:t>
      </w:r>
    </w:p>
    <w:p w14:paraId="094601A5" w14:textId="1654AE27" w:rsidR="007A0FB8" w:rsidRPr="001A46DA" w:rsidRDefault="007A0FB8" w:rsidP="00E70269">
      <w:pPr>
        <w:pStyle w:val="ListParagraph"/>
        <w:numPr>
          <w:ilvl w:val="0"/>
          <w:numId w:val="14"/>
        </w:numPr>
        <w:tabs>
          <w:tab w:val="left" w:pos="0"/>
          <w:tab w:val="left" w:pos="709"/>
        </w:tabs>
        <w:spacing w:line="259" w:lineRule="auto"/>
        <w:ind w:left="0" w:firstLine="0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Plėsti Lietuvos ir užsienio valstybių meno mokyklų / gimnazijų pedagogų bendradarbiavimą, dalijantis profesine patirtimi ir plėtojant dalykines kompe</w:t>
      </w:r>
      <w:r w:rsidR="008677BF" w:rsidRPr="001A46DA">
        <w:rPr>
          <w:sz w:val="22"/>
          <w:szCs w:val="22"/>
          <w:lang w:val="lt-LT"/>
        </w:rPr>
        <w:t>tencijas.</w:t>
      </w:r>
    </w:p>
    <w:p w14:paraId="4EF65FB7" w14:textId="1BA261BA" w:rsidR="007A0FB8" w:rsidRPr="001A46DA" w:rsidRDefault="007A0FB8" w:rsidP="00E70269">
      <w:pPr>
        <w:pStyle w:val="ListParagraph"/>
        <w:numPr>
          <w:ilvl w:val="0"/>
          <w:numId w:val="14"/>
        </w:numPr>
        <w:tabs>
          <w:tab w:val="left" w:pos="0"/>
          <w:tab w:val="left" w:pos="709"/>
        </w:tabs>
        <w:spacing w:line="259" w:lineRule="auto"/>
        <w:ind w:left="0" w:firstLine="0"/>
        <w:jc w:val="both"/>
        <w:rPr>
          <w:sz w:val="22"/>
          <w:szCs w:val="22"/>
          <w:lang w:val="lt-LT"/>
        </w:rPr>
      </w:pPr>
      <w:r w:rsidRPr="001A46DA">
        <w:rPr>
          <w:iCs/>
          <w:sz w:val="22"/>
          <w:szCs w:val="22"/>
          <w:lang w:val="lt-LT" w:eastAsia="lt-LT"/>
        </w:rPr>
        <w:t>Siekti, kad mokiniai ugdytųsi savarankiškumą ir asmeninę iniciatyvą bei kauptų sceninės praktikos patirtį.</w:t>
      </w:r>
    </w:p>
    <w:p w14:paraId="189567F3" w14:textId="77777777" w:rsidR="00E03623" w:rsidRPr="004B116B" w:rsidRDefault="00E03623" w:rsidP="008D3D90">
      <w:pPr>
        <w:jc w:val="both"/>
        <w:rPr>
          <w:b/>
          <w:sz w:val="16"/>
          <w:szCs w:val="16"/>
          <w:lang w:val="lt-LT"/>
        </w:rPr>
      </w:pPr>
    </w:p>
    <w:p w14:paraId="350607A0" w14:textId="77777777" w:rsidR="00926513" w:rsidRPr="001A46DA" w:rsidRDefault="00926513" w:rsidP="0019191F">
      <w:pPr>
        <w:pStyle w:val="ListParagraph"/>
        <w:numPr>
          <w:ilvl w:val="0"/>
          <w:numId w:val="11"/>
        </w:numPr>
        <w:jc w:val="center"/>
        <w:rPr>
          <w:b/>
          <w:sz w:val="22"/>
          <w:szCs w:val="22"/>
          <w:lang w:val="lt-LT"/>
        </w:rPr>
      </w:pPr>
      <w:r w:rsidRPr="001A46DA">
        <w:rPr>
          <w:b/>
          <w:sz w:val="22"/>
          <w:szCs w:val="22"/>
          <w:lang w:val="lt-LT"/>
        </w:rPr>
        <w:t>KONKURSO SĄLYGOS</w:t>
      </w:r>
    </w:p>
    <w:p w14:paraId="435F499C" w14:textId="77777777" w:rsidR="00926513" w:rsidRPr="004B116B" w:rsidRDefault="00926513" w:rsidP="00DC6C3E">
      <w:pPr>
        <w:tabs>
          <w:tab w:val="left" w:pos="0"/>
        </w:tabs>
        <w:jc w:val="both"/>
        <w:rPr>
          <w:b/>
          <w:sz w:val="16"/>
          <w:szCs w:val="16"/>
          <w:lang w:val="lt-LT"/>
        </w:rPr>
      </w:pPr>
    </w:p>
    <w:p w14:paraId="3997C043" w14:textId="6E4AA574" w:rsidR="00926513" w:rsidRPr="001A46DA" w:rsidRDefault="00926513" w:rsidP="00C81FAC">
      <w:pPr>
        <w:pStyle w:val="ListParagraph"/>
        <w:numPr>
          <w:ilvl w:val="0"/>
          <w:numId w:val="14"/>
        </w:numPr>
        <w:tabs>
          <w:tab w:val="left" w:pos="0"/>
          <w:tab w:val="left" w:pos="709"/>
        </w:tabs>
        <w:ind w:left="0" w:firstLine="0"/>
        <w:jc w:val="both"/>
        <w:rPr>
          <w:sz w:val="22"/>
          <w:szCs w:val="22"/>
          <w:lang w:val="lt-LT"/>
        </w:rPr>
      </w:pPr>
      <w:bookmarkStart w:id="3" w:name="_Hlk63252327"/>
      <w:r w:rsidRPr="001A46DA">
        <w:rPr>
          <w:sz w:val="22"/>
          <w:szCs w:val="22"/>
          <w:lang w:val="lt-LT"/>
        </w:rPr>
        <w:t>Konkurs</w:t>
      </w:r>
      <w:r w:rsidR="00921D05" w:rsidRPr="001A46DA">
        <w:rPr>
          <w:sz w:val="22"/>
          <w:szCs w:val="22"/>
          <w:lang w:val="lt-LT"/>
        </w:rPr>
        <w:t xml:space="preserve">ą organizuoja </w:t>
      </w:r>
      <w:r w:rsidRPr="001A46DA">
        <w:rPr>
          <w:sz w:val="22"/>
          <w:szCs w:val="22"/>
          <w:lang w:val="lt-LT"/>
        </w:rPr>
        <w:t>Nacionalinė M. K. Čiurlionio menų mokykl</w:t>
      </w:r>
      <w:r w:rsidR="008677BF" w:rsidRPr="001A46DA">
        <w:rPr>
          <w:sz w:val="22"/>
          <w:szCs w:val="22"/>
          <w:lang w:val="lt-LT"/>
        </w:rPr>
        <w:t>a</w:t>
      </w:r>
      <w:r w:rsidR="00DC6C3E" w:rsidRPr="001A46DA">
        <w:rPr>
          <w:sz w:val="22"/>
          <w:szCs w:val="22"/>
          <w:lang w:val="lt-LT"/>
        </w:rPr>
        <w:t>,</w:t>
      </w:r>
      <w:r w:rsidR="008677BF" w:rsidRPr="001A46DA">
        <w:rPr>
          <w:sz w:val="22"/>
          <w:szCs w:val="22"/>
          <w:lang w:val="lt-LT"/>
        </w:rPr>
        <w:t xml:space="preserve"> </w:t>
      </w:r>
      <w:r w:rsidR="00DC6C3E" w:rsidRPr="001A46DA">
        <w:rPr>
          <w:sz w:val="22"/>
          <w:szCs w:val="22"/>
          <w:lang w:val="lt-LT"/>
        </w:rPr>
        <w:t xml:space="preserve">Kamerinio ansamblio metodinė grupė </w:t>
      </w:r>
      <w:r w:rsidR="008677BF" w:rsidRPr="001A46DA">
        <w:rPr>
          <w:sz w:val="22"/>
          <w:szCs w:val="22"/>
          <w:lang w:val="lt-LT"/>
        </w:rPr>
        <w:t>(Vilnius, Lietuva).</w:t>
      </w:r>
    </w:p>
    <w:bookmarkEnd w:id="3"/>
    <w:p w14:paraId="0DB794F9" w14:textId="2DDA8D14" w:rsidR="00BE40E3" w:rsidRPr="001A46DA" w:rsidRDefault="00BE40E3" w:rsidP="00E70269">
      <w:pPr>
        <w:pStyle w:val="ListParagraph"/>
        <w:numPr>
          <w:ilvl w:val="0"/>
          <w:numId w:val="14"/>
        </w:numPr>
        <w:tabs>
          <w:tab w:val="left" w:pos="0"/>
          <w:tab w:val="left" w:pos="709"/>
        </w:tabs>
        <w:ind w:left="0" w:firstLine="0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 xml:space="preserve">Konkurse gali dalyvauti </w:t>
      </w:r>
      <w:r w:rsidRPr="001A46DA">
        <w:rPr>
          <w:b/>
          <w:sz w:val="22"/>
          <w:szCs w:val="22"/>
          <w:lang w:val="lt-LT"/>
        </w:rPr>
        <w:t>instrumentiniai kameriniai ansambliai: duetai, trio, kvartetai, kvintetai ir sekstetai</w:t>
      </w:r>
      <w:r w:rsidRPr="001A46DA">
        <w:rPr>
          <w:sz w:val="22"/>
          <w:szCs w:val="22"/>
          <w:lang w:val="lt-LT"/>
        </w:rPr>
        <w:t xml:space="preserve"> (išskyrus fortepijoninį duetą ir liaudies instrumentus)</w:t>
      </w:r>
      <w:r w:rsidR="008677BF" w:rsidRPr="001A46DA">
        <w:rPr>
          <w:sz w:val="22"/>
          <w:szCs w:val="22"/>
          <w:lang w:val="lt-LT"/>
        </w:rPr>
        <w:t>.</w:t>
      </w:r>
    </w:p>
    <w:p w14:paraId="56DAC4A3" w14:textId="2AA61645" w:rsidR="00BE40E3" w:rsidRPr="001A46DA" w:rsidRDefault="00BE40E3" w:rsidP="00C81FAC">
      <w:pPr>
        <w:pStyle w:val="ListParagraph"/>
        <w:numPr>
          <w:ilvl w:val="0"/>
          <w:numId w:val="14"/>
        </w:numPr>
        <w:tabs>
          <w:tab w:val="left" w:pos="0"/>
          <w:tab w:val="left" w:pos="709"/>
        </w:tabs>
        <w:ind w:left="0" w:firstLine="0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 xml:space="preserve">Konkurse kviečiami dalyvauti </w:t>
      </w:r>
      <w:r w:rsidR="00D6467A" w:rsidRPr="001A46DA">
        <w:rPr>
          <w:sz w:val="22"/>
          <w:szCs w:val="22"/>
          <w:lang w:val="lt-LT"/>
        </w:rPr>
        <w:t>Lietuvos ir užsienio</w:t>
      </w:r>
      <w:r w:rsidRPr="001A46DA">
        <w:rPr>
          <w:sz w:val="22"/>
          <w:szCs w:val="22"/>
          <w:lang w:val="lt-LT"/>
        </w:rPr>
        <w:t xml:space="preserve"> meno mokyklų, gimnazijų bei konservatorijų  moksleiviai ir studentai.</w:t>
      </w:r>
    </w:p>
    <w:p w14:paraId="21B67330" w14:textId="7921154C" w:rsidR="00BE40E3" w:rsidRPr="001A46DA" w:rsidRDefault="00BE40E3" w:rsidP="00C81FAC">
      <w:pPr>
        <w:pStyle w:val="ListParagraph"/>
        <w:numPr>
          <w:ilvl w:val="0"/>
          <w:numId w:val="14"/>
        </w:numPr>
        <w:tabs>
          <w:tab w:val="left" w:pos="0"/>
          <w:tab w:val="left" w:pos="709"/>
        </w:tabs>
        <w:ind w:left="0" w:firstLine="0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Ansamblio narių amžiaus vidur</w:t>
      </w:r>
      <w:r w:rsidR="00113115" w:rsidRPr="001A46DA">
        <w:rPr>
          <w:sz w:val="22"/>
          <w:szCs w:val="22"/>
          <w:lang w:val="lt-LT"/>
        </w:rPr>
        <w:t>kis negali viršyti 19 metų (20</w:t>
      </w:r>
      <w:r w:rsidR="00921D05" w:rsidRPr="001A46DA">
        <w:rPr>
          <w:sz w:val="22"/>
          <w:szCs w:val="22"/>
          <w:lang w:val="lt-LT"/>
        </w:rPr>
        <w:t>2</w:t>
      </w:r>
      <w:r w:rsidR="00A96157" w:rsidRPr="001A46DA">
        <w:rPr>
          <w:sz w:val="22"/>
          <w:szCs w:val="22"/>
          <w:lang w:val="lt-LT"/>
        </w:rPr>
        <w:t>3</w:t>
      </w:r>
      <w:r w:rsidR="00DC6C3E" w:rsidRPr="001A46DA">
        <w:rPr>
          <w:sz w:val="22"/>
          <w:szCs w:val="22"/>
          <w:lang w:val="lt-LT"/>
        </w:rPr>
        <w:t xml:space="preserve"> </w:t>
      </w:r>
      <w:r w:rsidR="008146FE" w:rsidRPr="001A46DA">
        <w:rPr>
          <w:sz w:val="22"/>
          <w:szCs w:val="22"/>
          <w:lang w:val="lt-LT"/>
        </w:rPr>
        <w:t>m.</w:t>
      </w:r>
      <w:r w:rsidR="00113115" w:rsidRPr="001A46DA">
        <w:rPr>
          <w:sz w:val="22"/>
          <w:szCs w:val="22"/>
          <w:lang w:val="lt-LT"/>
        </w:rPr>
        <w:t xml:space="preserve"> balandžio </w:t>
      </w:r>
      <w:r w:rsidR="00A96157" w:rsidRPr="001A46DA">
        <w:rPr>
          <w:sz w:val="22"/>
          <w:szCs w:val="22"/>
          <w:lang w:val="lt-LT"/>
        </w:rPr>
        <w:t>1</w:t>
      </w:r>
      <w:r w:rsidR="008146FE" w:rsidRPr="001A46DA">
        <w:rPr>
          <w:sz w:val="22"/>
          <w:szCs w:val="22"/>
          <w:lang w:val="lt-LT"/>
        </w:rPr>
        <w:t xml:space="preserve"> d.</w:t>
      </w:r>
      <w:r w:rsidRPr="001A46DA">
        <w:rPr>
          <w:sz w:val="22"/>
          <w:szCs w:val="22"/>
          <w:lang w:val="lt-LT"/>
        </w:rPr>
        <w:t>).</w:t>
      </w:r>
    </w:p>
    <w:p w14:paraId="6F6DC756" w14:textId="77777777" w:rsidR="00BE40E3" w:rsidRPr="001A46DA" w:rsidRDefault="00BE40E3" w:rsidP="00C81FAC">
      <w:pPr>
        <w:pStyle w:val="ListParagraph"/>
        <w:numPr>
          <w:ilvl w:val="0"/>
          <w:numId w:val="14"/>
        </w:numPr>
        <w:tabs>
          <w:tab w:val="left" w:pos="0"/>
          <w:tab w:val="left" w:pos="709"/>
        </w:tabs>
        <w:ind w:left="0" w:firstLine="0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Konkurso dalyvis gali varžytis tik vieno ansamblio sudėtyje.</w:t>
      </w:r>
    </w:p>
    <w:p w14:paraId="3462F4E2" w14:textId="77777777" w:rsidR="008677BF" w:rsidRPr="001A46DA" w:rsidRDefault="00BE40E3" w:rsidP="00C81FAC">
      <w:pPr>
        <w:pStyle w:val="ListParagraph"/>
        <w:numPr>
          <w:ilvl w:val="0"/>
          <w:numId w:val="14"/>
        </w:numPr>
        <w:tabs>
          <w:tab w:val="left" w:pos="0"/>
          <w:tab w:val="left" w:pos="709"/>
        </w:tabs>
        <w:ind w:left="0" w:firstLine="0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 xml:space="preserve">Konkursas vyks dviejose grupėse: </w:t>
      </w:r>
    </w:p>
    <w:p w14:paraId="6F83D689" w14:textId="627DE6E6" w:rsidR="008677BF" w:rsidRPr="001A46DA" w:rsidRDefault="00BE40E3" w:rsidP="00C81FAC">
      <w:pPr>
        <w:pStyle w:val="ListParagraph"/>
        <w:numPr>
          <w:ilvl w:val="1"/>
          <w:numId w:val="14"/>
        </w:numPr>
        <w:tabs>
          <w:tab w:val="left" w:pos="0"/>
          <w:tab w:val="left" w:pos="709"/>
        </w:tabs>
        <w:ind w:left="1418" w:hanging="709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 xml:space="preserve">duetai; </w:t>
      </w:r>
    </w:p>
    <w:p w14:paraId="61851258" w14:textId="130FFE58" w:rsidR="00BE40E3" w:rsidRPr="001A46DA" w:rsidRDefault="00BE40E3" w:rsidP="00C81FAC">
      <w:pPr>
        <w:pStyle w:val="ListParagraph"/>
        <w:numPr>
          <w:ilvl w:val="1"/>
          <w:numId w:val="14"/>
        </w:numPr>
        <w:tabs>
          <w:tab w:val="left" w:pos="0"/>
          <w:tab w:val="left" w:pos="709"/>
        </w:tabs>
        <w:ind w:left="1418" w:hanging="709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didesnės sudėties ansambliai.</w:t>
      </w:r>
    </w:p>
    <w:p w14:paraId="12991163" w14:textId="22838AB7" w:rsidR="00162AB6" w:rsidRPr="001A46DA" w:rsidRDefault="00162AB6" w:rsidP="00C81FAC">
      <w:pPr>
        <w:pStyle w:val="ListParagraph"/>
        <w:numPr>
          <w:ilvl w:val="0"/>
          <w:numId w:val="14"/>
        </w:numPr>
        <w:tabs>
          <w:tab w:val="left" w:pos="0"/>
          <w:tab w:val="left" w:pos="709"/>
        </w:tabs>
        <w:ind w:left="0" w:firstLine="0"/>
        <w:jc w:val="both"/>
        <w:rPr>
          <w:rStyle w:val="A4"/>
          <w:rFonts w:cs="Times New Roman"/>
          <w:color w:val="auto"/>
          <w:lang w:val="lt-LT"/>
        </w:rPr>
      </w:pPr>
      <w:bookmarkStart w:id="4" w:name="_Hlk63252371"/>
      <w:r w:rsidRPr="001A46DA">
        <w:rPr>
          <w:rStyle w:val="A4"/>
          <w:rFonts w:cs="Times New Roman"/>
          <w:color w:val="auto"/>
          <w:lang w:val="lt-LT"/>
        </w:rPr>
        <w:t>Kie</w:t>
      </w:r>
      <w:r w:rsidR="009847F7" w:rsidRPr="001A46DA">
        <w:rPr>
          <w:rStyle w:val="A4"/>
          <w:rFonts w:cs="Times New Roman"/>
          <w:color w:val="auto"/>
          <w:lang w:val="lt-LT"/>
        </w:rPr>
        <w:t xml:space="preserve">kvienas konkurse pageidaujantis </w:t>
      </w:r>
      <w:r w:rsidRPr="001A46DA">
        <w:rPr>
          <w:rStyle w:val="A4"/>
          <w:rFonts w:cs="Times New Roman"/>
          <w:color w:val="auto"/>
          <w:lang w:val="lt-LT"/>
        </w:rPr>
        <w:t>dalyvauti ansamblis</w:t>
      </w:r>
      <w:r w:rsidRPr="001A46DA">
        <w:rPr>
          <w:rStyle w:val="A4"/>
          <w:rFonts w:cs="Times New Roman"/>
          <w:color w:val="FF0000"/>
          <w:lang w:val="lt-LT"/>
        </w:rPr>
        <w:t xml:space="preserve"> </w:t>
      </w:r>
      <w:r w:rsidR="00FA2A66" w:rsidRPr="001A46DA">
        <w:rPr>
          <w:rStyle w:val="A4"/>
          <w:rFonts w:cs="Times New Roman"/>
          <w:color w:val="auto"/>
          <w:lang w:val="lt-LT"/>
        </w:rPr>
        <w:t>iki 202</w:t>
      </w:r>
      <w:r w:rsidR="00A96157" w:rsidRPr="001A46DA">
        <w:rPr>
          <w:rStyle w:val="A4"/>
          <w:rFonts w:cs="Times New Roman"/>
          <w:color w:val="auto"/>
          <w:lang w:val="lt-LT"/>
        </w:rPr>
        <w:t>3</w:t>
      </w:r>
      <w:r w:rsidR="00FA2A66" w:rsidRPr="001A46DA">
        <w:rPr>
          <w:rStyle w:val="A4"/>
          <w:rFonts w:cs="Times New Roman"/>
          <w:color w:val="auto"/>
          <w:lang w:val="lt-LT"/>
        </w:rPr>
        <w:t xml:space="preserve">m. </w:t>
      </w:r>
      <w:r w:rsidR="00A96157" w:rsidRPr="001A46DA">
        <w:rPr>
          <w:rStyle w:val="A4"/>
          <w:rFonts w:cs="Times New Roman"/>
          <w:color w:val="auto"/>
          <w:lang w:val="lt-LT"/>
        </w:rPr>
        <w:t>vasario 24</w:t>
      </w:r>
      <w:r w:rsidR="00415B87" w:rsidRPr="001A46DA">
        <w:rPr>
          <w:rStyle w:val="A4"/>
          <w:rFonts w:cs="Times New Roman"/>
          <w:color w:val="auto"/>
          <w:lang w:val="lt-LT"/>
        </w:rPr>
        <w:t xml:space="preserve"> </w:t>
      </w:r>
      <w:r w:rsidR="00FA2A66" w:rsidRPr="001A46DA">
        <w:rPr>
          <w:rStyle w:val="A4"/>
          <w:rFonts w:cs="Times New Roman"/>
          <w:color w:val="auto"/>
          <w:lang w:val="lt-LT"/>
        </w:rPr>
        <w:t xml:space="preserve">d. </w:t>
      </w:r>
      <w:r w:rsidR="00DC6C3E" w:rsidRPr="001A46DA">
        <w:rPr>
          <w:rStyle w:val="A4"/>
          <w:rFonts w:cs="Times New Roman"/>
          <w:color w:val="auto"/>
          <w:lang w:val="lt-LT"/>
        </w:rPr>
        <w:t>el. paštu</w:t>
      </w:r>
      <w:r w:rsidR="009847F7" w:rsidRPr="001A46DA">
        <w:rPr>
          <w:rStyle w:val="A4"/>
          <w:rFonts w:cs="Times New Roman"/>
          <w:color w:val="auto"/>
          <w:lang w:val="lt-LT"/>
        </w:rPr>
        <w:t xml:space="preserve"> </w:t>
      </w:r>
      <w:hyperlink r:id="rId8" w:history="1">
        <w:r w:rsidR="009847F7" w:rsidRPr="001A46DA">
          <w:rPr>
            <w:rStyle w:val="Hyperlink"/>
            <w:color w:val="0033CC"/>
            <w:sz w:val="22"/>
            <w:szCs w:val="22"/>
            <w:lang w:val="lt-LT"/>
          </w:rPr>
          <w:t>ciurlionis.sonata@gmail.com</w:t>
        </w:r>
      </w:hyperlink>
      <w:r w:rsidR="008677BF" w:rsidRPr="001A46DA">
        <w:rPr>
          <w:rStyle w:val="A4"/>
          <w:rFonts w:cs="Times New Roman"/>
          <w:color w:val="auto"/>
          <w:lang w:val="lt-LT"/>
        </w:rPr>
        <w:t xml:space="preserve"> </w:t>
      </w:r>
      <w:r w:rsidR="000A1E6F" w:rsidRPr="001A46DA">
        <w:rPr>
          <w:rStyle w:val="A4"/>
          <w:rFonts w:cs="Times New Roman"/>
          <w:color w:val="auto"/>
          <w:lang w:val="lt-LT"/>
        </w:rPr>
        <w:t xml:space="preserve">paraiškai </w:t>
      </w:r>
      <w:r w:rsidR="009847F7" w:rsidRPr="001A46DA">
        <w:rPr>
          <w:rStyle w:val="A4"/>
          <w:rFonts w:cs="Times New Roman"/>
          <w:color w:val="auto"/>
          <w:lang w:val="lt-LT"/>
        </w:rPr>
        <w:t>t</w:t>
      </w:r>
      <w:r w:rsidRPr="001A46DA">
        <w:rPr>
          <w:rStyle w:val="A4"/>
          <w:rFonts w:cs="Times New Roman"/>
          <w:color w:val="auto"/>
          <w:lang w:val="lt-LT"/>
        </w:rPr>
        <w:t>uri pateikti:</w:t>
      </w:r>
    </w:p>
    <w:bookmarkEnd w:id="4"/>
    <w:p w14:paraId="153CB7CB" w14:textId="679D38F4" w:rsidR="00162AB6" w:rsidRPr="001A46DA" w:rsidRDefault="00162AB6" w:rsidP="00C81FAC">
      <w:pPr>
        <w:pStyle w:val="NoSpacing"/>
        <w:numPr>
          <w:ilvl w:val="1"/>
          <w:numId w:val="14"/>
        </w:numPr>
        <w:ind w:left="709" w:firstLine="0"/>
        <w:jc w:val="both"/>
        <w:rPr>
          <w:rStyle w:val="A4"/>
          <w:rFonts w:ascii="Times New Roman" w:hAnsi="Times New Roman" w:cs="Times New Roman"/>
          <w:bCs/>
          <w:color w:val="auto"/>
        </w:rPr>
      </w:pPr>
      <w:r w:rsidRPr="001A46DA">
        <w:rPr>
          <w:rStyle w:val="A4"/>
          <w:rFonts w:ascii="Times New Roman" w:hAnsi="Times New Roman" w:cs="Times New Roman"/>
          <w:color w:val="auto"/>
        </w:rPr>
        <w:t>užpildytą anketą;</w:t>
      </w:r>
    </w:p>
    <w:p w14:paraId="55639C65" w14:textId="159ED152" w:rsidR="00162AB6" w:rsidRPr="001A46DA" w:rsidRDefault="00A96157" w:rsidP="00C81FAC">
      <w:pPr>
        <w:pStyle w:val="NoSpacing"/>
        <w:numPr>
          <w:ilvl w:val="1"/>
          <w:numId w:val="16"/>
        </w:numPr>
        <w:ind w:left="709" w:firstLine="0"/>
        <w:jc w:val="both"/>
        <w:rPr>
          <w:rStyle w:val="A4"/>
          <w:rFonts w:ascii="Times New Roman" w:hAnsi="Times New Roman" w:cs="Times New Roman"/>
          <w:color w:val="auto"/>
        </w:rPr>
      </w:pPr>
      <w:r w:rsidRPr="001A46DA">
        <w:rPr>
          <w:rStyle w:val="A4"/>
          <w:rFonts w:ascii="Times New Roman" w:hAnsi="Times New Roman" w:cs="Times New Roman"/>
          <w:color w:val="auto"/>
        </w:rPr>
        <w:t>asmens</w:t>
      </w:r>
      <w:r w:rsidR="00162AB6" w:rsidRPr="001A46DA">
        <w:rPr>
          <w:rStyle w:val="A4"/>
          <w:rFonts w:ascii="Times New Roman" w:hAnsi="Times New Roman" w:cs="Times New Roman"/>
          <w:color w:val="auto"/>
        </w:rPr>
        <w:t xml:space="preserve"> </w:t>
      </w:r>
      <w:r w:rsidRPr="001A46DA">
        <w:rPr>
          <w:rStyle w:val="A4"/>
          <w:rFonts w:ascii="Times New Roman" w:hAnsi="Times New Roman" w:cs="Times New Roman"/>
          <w:color w:val="auto"/>
        </w:rPr>
        <w:t xml:space="preserve">dokumento </w:t>
      </w:r>
      <w:r w:rsidR="00162AB6" w:rsidRPr="001A46DA">
        <w:rPr>
          <w:rStyle w:val="A4"/>
          <w:rFonts w:ascii="Times New Roman" w:hAnsi="Times New Roman" w:cs="Times New Roman"/>
          <w:color w:val="auto"/>
        </w:rPr>
        <w:t>kopiją (pagrindinį puslapį su nuotrauka</w:t>
      </w:r>
      <w:r w:rsidR="00EB6A3F" w:rsidRPr="001A46DA">
        <w:rPr>
          <w:rStyle w:val="A4"/>
          <w:rFonts w:ascii="Times New Roman" w:hAnsi="Times New Roman" w:cs="Times New Roman"/>
          <w:color w:val="auto"/>
        </w:rPr>
        <w:t xml:space="preserve"> ir gimimo data</w:t>
      </w:r>
      <w:r w:rsidR="00162AB6" w:rsidRPr="001A46DA">
        <w:rPr>
          <w:rStyle w:val="A4"/>
          <w:rFonts w:ascii="Times New Roman" w:hAnsi="Times New Roman" w:cs="Times New Roman"/>
          <w:color w:val="auto"/>
        </w:rPr>
        <w:t>);</w:t>
      </w:r>
    </w:p>
    <w:p w14:paraId="192B9FBC" w14:textId="08D0E0C1" w:rsidR="000A1E6F" w:rsidRPr="001A46DA" w:rsidRDefault="00162AB6" w:rsidP="00C81FAC">
      <w:pPr>
        <w:pStyle w:val="NoSpacing"/>
        <w:numPr>
          <w:ilvl w:val="1"/>
          <w:numId w:val="16"/>
        </w:numPr>
        <w:ind w:left="709" w:firstLine="0"/>
        <w:jc w:val="both"/>
        <w:rPr>
          <w:rStyle w:val="A4"/>
          <w:rFonts w:ascii="Times New Roman" w:hAnsi="Times New Roman" w:cs="Times New Roman"/>
          <w:color w:val="auto"/>
        </w:rPr>
      </w:pPr>
      <w:r w:rsidRPr="001A46DA">
        <w:rPr>
          <w:rStyle w:val="A4"/>
          <w:rFonts w:ascii="Times New Roman" w:hAnsi="Times New Roman" w:cs="Times New Roman"/>
          <w:color w:val="auto"/>
        </w:rPr>
        <w:t xml:space="preserve">kokybišką ansamblio nuotrauką (ne mažiau 700 pikselių, TIF arba JPG formatu). </w:t>
      </w:r>
    </w:p>
    <w:p w14:paraId="1565B776" w14:textId="67F2BBD7" w:rsidR="00162AB6" w:rsidRPr="001A46DA" w:rsidRDefault="00B43647" w:rsidP="00C81FAC">
      <w:pPr>
        <w:pStyle w:val="NoSpacing"/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rStyle w:val="A4"/>
          <w:rFonts w:ascii="Times New Roman" w:hAnsi="Times New Roman" w:cs="Times New Roman"/>
          <w:color w:val="auto"/>
        </w:rPr>
      </w:pPr>
      <w:bookmarkStart w:id="5" w:name="_Hlk63252421"/>
      <w:r w:rsidRPr="001A46DA">
        <w:rPr>
          <w:rStyle w:val="A4"/>
          <w:rFonts w:ascii="Times New Roman" w:hAnsi="Times New Roman" w:cs="Times New Roman"/>
          <w:color w:val="auto"/>
        </w:rPr>
        <w:t>A</w:t>
      </w:r>
      <w:r w:rsidR="00F61B91" w:rsidRPr="001A46DA">
        <w:rPr>
          <w:rStyle w:val="A4"/>
          <w:rFonts w:ascii="Times New Roman" w:hAnsi="Times New Roman" w:cs="Times New Roman"/>
          <w:color w:val="auto"/>
        </w:rPr>
        <w:t>pie galimybę dalyvauti konkurse</w:t>
      </w:r>
      <w:r w:rsidRPr="001A46DA">
        <w:rPr>
          <w:rStyle w:val="A4"/>
          <w:rFonts w:ascii="Times New Roman" w:hAnsi="Times New Roman" w:cs="Times New Roman"/>
          <w:color w:val="auto"/>
        </w:rPr>
        <w:t xml:space="preserve"> dalyviai bus informuoti iki </w:t>
      </w:r>
      <w:r w:rsidRPr="001A46DA">
        <w:rPr>
          <w:rStyle w:val="A4"/>
          <w:rFonts w:ascii="Times New Roman" w:hAnsi="Times New Roman" w:cs="Times New Roman"/>
          <w:b/>
          <w:bCs/>
          <w:color w:val="auto"/>
        </w:rPr>
        <w:t>202</w:t>
      </w:r>
      <w:r w:rsidR="00A96157" w:rsidRPr="001A46DA">
        <w:rPr>
          <w:rStyle w:val="A4"/>
          <w:rFonts w:ascii="Times New Roman" w:hAnsi="Times New Roman" w:cs="Times New Roman"/>
          <w:b/>
          <w:bCs/>
          <w:color w:val="auto"/>
        </w:rPr>
        <w:t>3</w:t>
      </w:r>
      <w:r w:rsidRPr="001A46DA">
        <w:rPr>
          <w:rStyle w:val="A4"/>
          <w:rFonts w:ascii="Times New Roman" w:hAnsi="Times New Roman" w:cs="Times New Roman"/>
          <w:b/>
          <w:bCs/>
          <w:color w:val="auto"/>
        </w:rPr>
        <w:t xml:space="preserve"> m. </w:t>
      </w:r>
      <w:r w:rsidR="00A96157" w:rsidRPr="001A46DA">
        <w:rPr>
          <w:rStyle w:val="A4"/>
          <w:rFonts w:ascii="Times New Roman" w:hAnsi="Times New Roman" w:cs="Times New Roman"/>
          <w:b/>
          <w:bCs/>
          <w:color w:val="auto"/>
        </w:rPr>
        <w:t>kovo</w:t>
      </w:r>
      <w:r w:rsidR="00FB7F6E" w:rsidRPr="001A46DA">
        <w:rPr>
          <w:rStyle w:val="A4"/>
          <w:rFonts w:ascii="Times New Roman" w:hAnsi="Times New Roman" w:cs="Times New Roman"/>
          <w:b/>
          <w:bCs/>
          <w:color w:val="auto"/>
        </w:rPr>
        <w:t xml:space="preserve"> 1</w:t>
      </w:r>
      <w:r w:rsidR="0019191F" w:rsidRPr="001A46DA">
        <w:rPr>
          <w:rStyle w:val="A4"/>
          <w:rFonts w:ascii="Times New Roman" w:hAnsi="Times New Roman" w:cs="Times New Roman"/>
          <w:b/>
          <w:bCs/>
          <w:color w:val="auto"/>
        </w:rPr>
        <w:t xml:space="preserve"> </w:t>
      </w:r>
      <w:r w:rsidRPr="001A46DA">
        <w:rPr>
          <w:rStyle w:val="A4"/>
          <w:rFonts w:ascii="Times New Roman" w:hAnsi="Times New Roman" w:cs="Times New Roman"/>
          <w:b/>
          <w:bCs/>
          <w:color w:val="auto"/>
        </w:rPr>
        <w:t>d.</w:t>
      </w:r>
      <w:r w:rsidR="00F61B91" w:rsidRPr="001A46DA">
        <w:rPr>
          <w:rStyle w:val="A4"/>
          <w:rFonts w:ascii="Times New Roman" w:hAnsi="Times New Roman" w:cs="Times New Roman"/>
          <w:color w:val="auto"/>
        </w:rPr>
        <w:t xml:space="preserve"> </w:t>
      </w:r>
    </w:p>
    <w:p w14:paraId="56E3C8BC" w14:textId="77777777" w:rsidR="0019191F" w:rsidRPr="001A46DA" w:rsidRDefault="00162AB6" w:rsidP="00C81FAC">
      <w:pPr>
        <w:pStyle w:val="NoSpacing"/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</w:rPr>
      </w:pPr>
      <w:r w:rsidRPr="001A46DA">
        <w:rPr>
          <w:rFonts w:ascii="Times New Roman" w:hAnsi="Times New Roman" w:cs="Times New Roman"/>
        </w:rPr>
        <w:t>Konkurso stojamasis mokestis –</w:t>
      </w:r>
      <w:r w:rsidR="00113115" w:rsidRPr="001A46DA">
        <w:rPr>
          <w:rFonts w:ascii="Times New Roman" w:hAnsi="Times New Roman" w:cs="Times New Roman"/>
        </w:rPr>
        <w:t xml:space="preserve"> </w:t>
      </w:r>
      <w:r w:rsidR="00FB7F6E" w:rsidRPr="001A46DA">
        <w:rPr>
          <w:rFonts w:ascii="Times New Roman" w:hAnsi="Times New Roman" w:cs="Times New Roman"/>
          <w:b/>
        </w:rPr>
        <w:t>3</w:t>
      </w:r>
      <w:r w:rsidR="000A1E6F" w:rsidRPr="001A46DA">
        <w:rPr>
          <w:rFonts w:ascii="Times New Roman" w:hAnsi="Times New Roman" w:cs="Times New Roman"/>
          <w:b/>
        </w:rPr>
        <w:t>0</w:t>
      </w:r>
      <w:r w:rsidR="008146FE" w:rsidRPr="001A46DA">
        <w:rPr>
          <w:rFonts w:ascii="Times New Roman" w:hAnsi="Times New Roman" w:cs="Times New Roman"/>
          <w:b/>
        </w:rPr>
        <w:t xml:space="preserve"> eurų</w:t>
      </w:r>
      <w:r w:rsidRPr="001A46DA">
        <w:rPr>
          <w:rFonts w:ascii="Times New Roman" w:hAnsi="Times New Roman" w:cs="Times New Roman"/>
          <w:b/>
        </w:rPr>
        <w:t xml:space="preserve"> kiekvienam atlikėjui</w:t>
      </w:r>
      <w:r w:rsidRPr="001A46DA">
        <w:rPr>
          <w:rFonts w:ascii="Times New Roman" w:hAnsi="Times New Roman" w:cs="Times New Roman"/>
        </w:rPr>
        <w:t xml:space="preserve">. </w:t>
      </w:r>
    </w:p>
    <w:p w14:paraId="61676D05" w14:textId="7B98C1EA" w:rsidR="000A1E6F" w:rsidRPr="001A46DA" w:rsidRDefault="000A1E6F" w:rsidP="00C81FAC">
      <w:pPr>
        <w:pStyle w:val="NoSpacing"/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</w:rPr>
      </w:pPr>
      <w:r w:rsidRPr="001A46DA">
        <w:rPr>
          <w:rFonts w:ascii="Times New Roman" w:hAnsi="Times New Roman" w:cs="Times New Roman"/>
          <w:bCs/>
        </w:rPr>
        <w:t>Pinigus pervesti</w:t>
      </w:r>
      <w:r w:rsidRPr="001A46DA">
        <w:rPr>
          <w:rFonts w:ascii="Times New Roman" w:hAnsi="Times New Roman" w:cs="Times New Roman"/>
        </w:rPr>
        <w:t>:</w:t>
      </w:r>
    </w:p>
    <w:p w14:paraId="57ABA6D2" w14:textId="77777777" w:rsidR="00F9090C" w:rsidRPr="001A46DA" w:rsidRDefault="00F9090C" w:rsidP="00C81FAC">
      <w:pPr>
        <w:pStyle w:val="ListParagraph"/>
        <w:shd w:val="clear" w:color="auto" w:fill="FFFFFF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AB SEB bankas,</w:t>
      </w:r>
    </w:p>
    <w:p w14:paraId="6F2B9809" w14:textId="77777777" w:rsidR="00F9090C" w:rsidRPr="001A46DA" w:rsidRDefault="00F9090C" w:rsidP="00C81FAC">
      <w:pPr>
        <w:pStyle w:val="ListParagraph"/>
        <w:shd w:val="clear" w:color="auto" w:fill="FFFFFF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Banko adresas: Gedimino pr. 12, LT-01103 Vilnius, Lietuva</w:t>
      </w:r>
    </w:p>
    <w:p w14:paraId="767471A0" w14:textId="77777777" w:rsidR="00F9090C" w:rsidRPr="001A46DA" w:rsidRDefault="00F9090C" w:rsidP="00C81FAC">
      <w:pPr>
        <w:pStyle w:val="ListParagraph"/>
        <w:shd w:val="clear" w:color="auto" w:fill="FFFFFF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Banko kodas: 70440;</w:t>
      </w:r>
    </w:p>
    <w:p w14:paraId="6C37F7BD" w14:textId="77777777" w:rsidR="00F9090C" w:rsidRPr="001A46DA" w:rsidRDefault="00F9090C" w:rsidP="00C81FAC">
      <w:pPr>
        <w:pStyle w:val="ListParagraph"/>
        <w:shd w:val="clear" w:color="auto" w:fill="FFFFFF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SWIFT kodas (BIC): CBVILT2X</w:t>
      </w:r>
    </w:p>
    <w:p w14:paraId="3A280E2A" w14:textId="5D7B019A" w:rsidR="00F9090C" w:rsidRPr="001A46DA" w:rsidRDefault="00F9090C" w:rsidP="00C81FAC">
      <w:pPr>
        <w:pStyle w:val="ListParagraph"/>
        <w:shd w:val="clear" w:color="auto" w:fill="FFFFFF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A/s (IBAN): LT57 7044 0600 0155 2624</w:t>
      </w:r>
    </w:p>
    <w:p w14:paraId="52F95E31" w14:textId="6FFFF107" w:rsidR="00F9090C" w:rsidRPr="001A46DA" w:rsidRDefault="00F9090C" w:rsidP="00C81FAC">
      <w:pPr>
        <w:pStyle w:val="ListParagraph"/>
        <w:shd w:val="clear" w:color="auto" w:fill="FFFFFF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Mokėjimo paskirtis: Pavasario sonata</w:t>
      </w:r>
    </w:p>
    <w:p w14:paraId="6CD22C4A" w14:textId="0DFE8AD7" w:rsidR="00926513" w:rsidRPr="001A46DA" w:rsidRDefault="00FB7F6E" w:rsidP="00C81FAC">
      <w:pPr>
        <w:pStyle w:val="NoSpacing"/>
        <w:ind w:left="720"/>
        <w:jc w:val="both"/>
        <w:rPr>
          <w:rFonts w:ascii="Times New Roman" w:hAnsi="Times New Roman" w:cs="Times New Roman"/>
          <w:b/>
          <w:iCs/>
        </w:rPr>
      </w:pPr>
      <w:r w:rsidRPr="001A46DA">
        <w:rPr>
          <w:rFonts w:ascii="Times New Roman" w:hAnsi="Times New Roman" w:cs="Times New Roman"/>
          <w:iCs/>
        </w:rPr>
        <w:t>Mokestis turi būti sumokėtas</w:t>
      </w:r>
      <w:r w:rsidR="00E80661" w:rsidRPr="001A46DA">
        <w:rPr>
          <w:rFonts w:ascii="Times New Roman" w:hAnsi="Times New Roman" w:cs="Times New Roman"/>
          <w:iCs/>
        </w:rPr>
        <w:t xml:space="preserve"> (</w:t>
      </w:r>
      <w:r w:rsidRPr="001A46DA">
        <w:rPr>
          <w:rFonts w:ascii="Times New Roman" w:hAnsi="Times New Roman" w:cs="Times New Roman"/>
          <w:iCs/>
        </w:rPr>
        <w:t xml:space="preserve">atsiųsta mokėjimo </w:t>
      </w:r>
      <w:r w:rsidR="00E80661" w:rsidRPr="001A46DA">
        <w:rPr>
          <w:rFonts w:ascii="Times New Roman" w:hAnsi="Times New Roman" w:cs="Times New Roman"/>
          <w:iCs/>
        </w:rPr>
        <w:t>patvirtinimo kopija</w:t>
      </w:r>
      <w:r w:rsidRPr="001A46DA">
        <w:rPr>
          <w:rFonts w:ascii="Times New Roman" w:hAnsi="Times New Roman" w:cs="Times New Roman"/>
          <w:iCs/>
        </w:rPr>
        <w:t xml:space="preserve">) iki </w:t>
      </w:r>
      <w:r w:rsidRPr="001A46DA">
        <w:rPr>
          <w:rFonts w:ascii="Times New Roman" w:hAnsi="Times New Roman" w:cs="Times New Roman"/>
          <w:b/>
          <w:iCs/>
        </w:rPr>
        <w:t>2023</w:t>
      </w:r>
      <w:r w:rsidR="00DC6C3E" w:rsidRPr="001A46DA">
        <w:rPr>
          <w:rFonts w:ascii="Times New Roman" w:hAnsi="Times New Roman" w:cs="Times New Roman"/>
          <w:b/>
          <w:iCs/>
        </w:rPr>
        <w:t xml:space="preserve"> </w:t>
      </w:r>
      <w:r w:rsidRPr="001A46DA">
        <w:rPr>
          <w:rFonts w:ascii="Times New Roman" w:hAnsi="Times New Roman" w:cs="Times New Roman"/>
          <w:b/>
          <w:iCs/>
        </w:rPr>
        <w:t>m. kovo 30</w:t>
      </w:r>
      <w:r w:rsidR="0019191F" w:rsidRPr="001A46DA">
        <w:rPr>
          <w:rFonts w:ascii="Times New Roman" w:hAnsi="Times New Roman" w:cs="Times New Roman"/>
          <w:b/>
          <w:iCs/>
        </w:rPr>
        <w:t xml:space="preserve"> </w:t>
      </w:r>
      <w:r w:rsidRPr="001A46DA">
        <w:rPr>
          <w:rFonts w:ascii="Times New Roman" w:hAnsi="Times New Roman" w:cs="Times New Roman"/>
          <w:b/>
          <w:iCs/>
        </w:rPr>
        <w:t>d.</w:t>
      </w:r>
    </w:p>
    <w:bookmarkEnd w:id="5"/>
    <w:p w14:paraId="3B8CCF8F" w14:textId="6B1F4230" w:rsidR="0019191F" w:rsidRPr="001A46DA" w:rsidRDefault="0019191F" w:rsidP="00B8363F">
      <w:pPr>
        <w:pStyle w:val="ListParagraph"/>
        <w:numPr>
          <w:ilvl w:val="0"/>
          <w:numId w:val="14"/>
        </w:numPr>
        <w:shd w:val="clear" w:color="auto" w:fill="FFFFFF"/>
        <w:tabs>
          <w:tab w:val="left" w:pos="709"/>
        </w:tabs>
        <w:ind w:hanging="720"/>
        <w:jc w:val="both"/>
        <w:rPr>
          <w:color w:val="222222"/>
          <w:sz w:val="22"/>
          <w:szCs w:val="22"/>
          <w:lang w:val="lt-LT" w:eastAsia="lt-LT"/>
        </w:rPr>
      </w:pPr>
      <w:r w:rsidRPr="001A46DA">
        <w:rPr>
          <w:iCs/>
          <w:color w:val="222222"/>
          <w:sz w:val="22"/>
          <w:szCs w:val="22"/>
          <w:lang w:val="lt-LT" w:eastAsia="lt-LT"/>
        </w:rPr>
        <w:t>Kelione į Vilnių ir atgal, apgyvendinimo bei maitinimo išlaidomis rūpinasi patys dalyviai.</w:t>
      </w:r>
    </w:p>
    <w:p w14:paraId="5203EBEE" w14:textId="77777777" w:rsidR="008C4899" w:rsidRPr="001A46DA" w:rsidRDefault="0019191F" w:rsidP="00B8363F">
      <w:pPr>
        <w:pStyle w:val="ListParagraph"/>
        <w:numPr>
          <w:ilvl w:val="0"/>
          <w:numId w:val="14"/>
        </w:numPr>
        <w:tabs>
          <w:tab w:val="left" w:pos="709"/>
          <w:tab w:val="left" w:pos="851"/>
        </w:tabs>
        <w:spacing w:line="259" w:lineRule="auto"/>
        <w:ind w:hanging="720"/>
        <w:jc w:val="both"/>
        <w:rPr>
          <w:sz w:val="22"/>
          <w:szCs w:val="22"/>
          <w:lang w:val="lt-LT" w:eastAsia="lt-LT"/>
        </w:rPr>
      </w:pPr>
      <w:r w:rsidRPr="001A46DA">
        <w:rPr>
          <w:sz w:val="22"/>
          <w:szCs w:val="22"/>
          <w:lang w:val="lt-LT" w:eastAsia="lt-LT"/>
        </w:rPr>
        <w:t xml:space="preserve">Pageidaujantiems konkurso dalyviams už </w:t>
      </w:r>
      <w:r w:rsidR="00E70269" w:rsidRPr="001A46DA">
        <w:rPr>
          <w:sz w:val="22"/>
          <w:szCs w:val="22"/>
          <w:lang w:val="lt-LT" w:eastAsia="lt-LT"/>
        </w:rPr>
        <w:t xml:space="preserve">papildomą </w:t>
      </w:r>
      <w:r w:rsidRPr="001A46DA">
        <w:rPr>
          <w:sz w:val="22"/>
          <w:szCs w:val="22"/>
          <w:lang w:val="lt-LT" w:eastAsia="lt-LT"/>
        </w:rPr>
        <w:t xml:space="preserve">mokestį suteikiama nakvynė Nacionalinės M. K. Čiurlionio menų mokyklos bendrabutyje (vietų skaičius ribotas). </w:t>
      </w:r>
    </w:p>
    <w:p w14:paraId="6ABA818C" w14:textId="0E595A43" w:rsidR="0019191F" w:rsidRPr="001A46DA" w:rsidRDefault="0019191F" w:rsidP="008C4899">
      <w:pPr>
        <w:pStyle w:val="ListParagraph"/>
        <w:tabs>
          <w:tab w:val="left" w:pos="709"/>
          <w:tab w:val="left" w:pos="851"/>
        </w:tabs>
        <w:spacing w:line="259" w:lineRule="auto"/>
        <w:ind w:left="0"/>
        <w:jc w:val="both"/>
        <w:rPr>
          <w:sz w:val="22"/>
          <w:szCs w:val="22"/>
          <w:lang w:val="lt-LT" w:eastAsia="lt-LT"/>
        </w:rPr>
      </w:pPr>
      <w:r w:rsidRPr="001A46DA">
        <w:rPr>
          <w:sz w:val="22"/>
          <w:szCs w:val="22"/>
          <w:lang w:val="lt-LT" w:eastAsia="lt-LT"/>
        </w:rPr>
        <w:t xml:space="preserve">Dėl apgyvendinimo mokyklos bendrabutyje kreiptis: Justina Miliauskaitė, el. paštas: </w:t>
      </w:r>
      <w:hyperlink r:id="rId9" w:history="1">
        <w:r w:rsidRPr="001A46DA">
          <w:rPr>
            <w:rStyle w:val="Hyperlink"/>
            <w:color w:val="0033CC"/>
            <w:sz w:val="22"/>
            <w:szCs w:val="22"/>
            <w:lang w:val="lt-LT" w:eastAsia="lt-LT"/>
          </w:rPr>
          <w:t>justina.miliauskaite@cmm.lt</w:t>
        </w:r>
      </w:hyperlink>
      <w:r w:rsidR="008677BF" w:rsidRPr="001A46DA">
        <w:rPr>
          <w:sz w:val="22"/>
          <w:szCs w:val="22"/>
          <w:lang w:val="lt-LT" w:eastAsia="lt-LT"/>
        </w:rPr>
        <w:t>,</w:t>
      </w:r>
      <w:r w:rsidRPr="001A46DA">
        <w:rPr>
          <w:sz w:val="22"/>
          <w:szCs w:val="22"/>
          <w:lang w:val="lt-LT" w:eastAsia="lt-LT"/>
        </w:rPr>
        <w:t xml:space="preserve"> mob. nr. +370 612 22489.</w:t>
      </w:r>
    </w:p>
    <w:p w14:paraId="7325E27B" w14:textId="77777777" w:rsidR="00926513" w:rsidRPr="001A46DA" w:rsidRDefault="00926513" w:rsidP="00E12784">
      <w:pPr>
        <w:pStyle w:val="ListParagraph"/>
        <w:numPr>
          <w:ilvl w:val="0"/>
          <w:numId w:val="11"/>
        </w:numPr>
        <w:jc w:val="center"/>
        <w:rPr>
          <w:b/>
          <w:sz w:val="22"/>
          <w:szCs w:val="22"/>
          <w:lang w:val="lt-LT"/>
        </w:rPr>
      </w:pPr>
      <w:r w:rsidRPr="001A46DA">
        <w:rPr>
          <w:b/>
          <w:sz w:val="22"/>
          <w:szCs w:val="22"/>
          <w:lang w:val="lt-LT"/>
        </w:rPr>
        <w:lastRenderedPageBreak/>
        <w:t>REPERTUARAS</w:t>
      </w:r>
    </w:p>
    <w:p w14:paraId="0F6E842B" w14:textId="77777777" w:rsidR="00926513" w:rsidRPr="001A46DA" w:rsidRDefault="00926513" w:rsidP="008D3D90">
      <w:pPr>
        <w:jc w:val="both"/>
        <w:rPr>
          <w:b/>
          <w:sz w:val="22"/>
          <w:szCs w:val="22"/>
          <w:lang w:val="lt-LT"/>
        </w:rPr>
      </w:pPr>
    </w:p>
    <w:p w14:paraId="1DD12649" w14:textId="68D94366" w:rsidR="00926513" w:rsidRPr="001A46DA" w:rsidRDefault="00926513" w:rsidP="00B8363F">
      <w:pPr>
        <w:pStyle w:val="ListParagraph"/>
        <w:numPr>
          <w:ilvl w:val="0"/>
          <w:numId w:val="14"/>
        </w:numPr>
        <w:ind w:hanging="720"/>
        <w:jc w:val="both"/>
        <w:rPr>
          <w:sz w:val="22"/>
          <w:szCs w:val="22"/>
          <w:lang w:val="lt-LT"/>
        </w:rPr>
      </w:pPr>
      <w:bookmarkStart w:id="6" w:name="_Hlk63252227"/>
      <w:r w:rsidRPr="001A46DA">
        <w:rPr>
          <w:sz w:val="22"/>
          <w:szCs w:val="22"/>
          <w:lang w:val="lt-LT"/>
        </w:rPr>
        <w:t>Ansambliai</w:t>
      </w:r>
      <w:r w:rsidR="00F61B91" w:rsidRPr="001A46DA">
        <w:rPr>
          <w:sz w:val="22"/>
          <w:szCs w:val="22"/>
          <w:lang w:val="lt-LT"/>
        </w:rPr>
        <w:t xml:space="preserve"> </w:t>
      </w:r>
      <w:r w:rsidRPr="001A46DA">
        <w:rPr>
          <w:sz w:val="22"/>
          <w:szCs w:val="22"/>
          <w:lang w:val="lt-LT"/>
        </w:rPr>
        <w:t>konkurse turi atlikti vieną originalų kamerinio žanro ciklinį kūrinį</w:t>
      </w:r>
      <w:r w:rsidR="00E80661" w:rsidRPr="001A46DA">
        <w:rPr>
          <w:sz w:val="22"/>
          <w:szCs w:val="22"/>
          <w:lang w:val="lt-LT"/>
        </w:rPr>
        <w:t xml:space="preserve"> (visas jo dalis)</w:t>
      </w:r>
      <w:r w:rsidR="00FB7F6E" w:rsidRPr="001A46DA">
        <w:rPr>
          <w:sz w:val="22"/>
          <w:szCs w:val="22"/>
          <w:lang w:val="lt-LT"/>
        </w:rPr>
        <w:t>:</w:t>
      </w:r>
    </w:p>
    <w:bookmarkEnd w:id="6"/>
    <w:p w14:paraId="7BB68EFD" w14:textId="391E654A" w:rsidR="00926513" w:rsidRPr="001A46DA" w:rsidRDefault="00926513" w:rsidP="00B8363F">
      <w:pPr>
        <w:pStyle w:val="ListParagraph"/>
        <w:numPr>
          <w:ilvl w:val="1"/>
          <w:numId w:val="14"/>
        </w:numPr>
        <w:ind w:left="1276" w:right="-170" w:hanging="567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 xml:space="preserve">ansambliai </w:t>
      </w:r>
      <w:r w:rsidRPr="001A46DA">
        <w:rPr>
          <w:b/>
          <w:sz w:val="22"/>
          <w:szCs w:val="22"/>
          <w:lang w:val="lt-LT"/>
        </w:rPr>
        <w:t>su fortepijonu</w:t>
      </w:r>
      <w:r w:rsidRPr="001A46DA">
        <w:rPr>
          <w:sz w:val="22"/>
          <w:szCs w:val="22"/>
          <w:lang w:val="lt-LT"/>
        </w:rPr>
        <w:t xml:space="preserve"> turi atlikti originalų klasikinio, romantinio ar XX–XXI a</w:t>
      </w:r>
      <w:r w:rsidR="00DC6C3E" w:rsidRPr="001A46DA">
        <w:rPr>
          <w:sz w:val="22"/>
          <w:szCs w:val="22"/>
          <w:lang w:val="lt-LT"/>
        </w:rPr>
        <w:t>.</w:t>
      </w:r>
      <w:r w:rsidRPr="001A46DA">
        <w:rPr>
          <w:sz w:val="22"/>
          <w:szCs w:val="22"/>
          <w:lang w:val="lt-LT"/>
        </w:rPr>
        <w:t xml:space="preserve"> kūrinį.</w:t>
      </w:r>
    </w:p>
    <w:p w14:paraId="25988343" w14:textId="4B7215E8" w:rsidR="00926513" w:rsidRPr="001A46DA" w:rsidRDefault="00926513" w:rsidP="00B8363F">
      <w:pPr>
        <w:pStyle w:val="ListParagraph"/>
        <w:numPr>
          <w:ilvl w:val="1"/>
          <w:numId w:val="14"/>
        </w:numPr>
        <w:ind w:left="1276" w:hanging="567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 xml:space="preserve">ansambliai </w:t>
      </w:r>
      <w:r w:rsidRPr="001A46DA">
        <w:rPr>
          <w:b/>
          <w:sz w:val="22"/>
          <w:szCs w:val="22"/>
          <w:lang w:val="lt-LT"/>
        </w:rPr>
        <w:t xml:space="preserve">be fortepijono </w:t>
      </w:r>
      <w:r w:rsidRPr="001A46DA">
        <w:rPr>
          <w:sz w:val="22"/>
          <w:szCs w:val="22"/>
          <w:lang w:val="lt-LT"/>
        </w:rPr>
        <w:t xml:space="preserve">gali atlikti originalų </w:t>
      </w:r>
      <w:r w:rsidRPr="001A46DA">
        <w:rPr>
          <w:i/>
          <w:sz w:val="22"/>
          <w:szCs w:val="22"/>
          <w:lang w:val="lt-LT"/>
        </w:rPr>
        <w:t xml:space="preserve">baroko, </w:t>
      </w:r>
      <w:r w:rsidRPr="001A46DA">
        <w:rPr>
          <w:sz w:val="22"/>
          <w:szCs w:val="22"/>
          <w:lang w:val="lt-LT"/>
        </w:rPr>
        <w:t>klasikinio, romantinio ar XX–XXI a</w:t>
      </w:r>
      <w:r w:rsidR="00DC6C3E" w:rsidRPr="001A46DA">
        <w:rPr>
          <w:sz w:val="22"/>
          <w:szCs w:val="22"/>
          <w:lang w:val="lt-LT"/>
        </w:rPr>
        <w:t>.</w:t>
      </w:r>
      <w:r w:rsidRPr="001A46DA">
        <w:rPr>
          <w:sz w:val="22"/>
          <w:szCs w:val="22"/>
          <w:lang w:val="lt-LT"/>
        </w:rPr>
        <w:t xml:space="preserve"> kūrinį. </w:t>
      </w:r>
    </w:p>
    <w:p w14:paraId="66F064D9" w14:textId="40360D6C" w:rsidR="00926513" w:rsidRPr="001A46DA" w:rsidRDefault="00926513" w:rsidP="00B8363F">
      <w:pPr>
        <w:pStyle w:val="ListParagraph"/>
        <w:numPr>
          <w:ilvl w:val="0"/>
          <w:numId w:val="14"/>
        </w:numPr>
        <w:tabs>
          <w:tab w:val="left" w:pos="284"/>
          <w:tab w:val="left" w:pos="709"/>
        </w:tabs>
        <w:ind w:left="0" w:firstLine="0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Konkurse atliekamų kūrinių skirtingų instrumentų partijos privalo būti lygiareikšmės.</w:t>
      </w:r>
      <w:r w:rsidR="000D6F7D" w:rsidRPr="001A46DA">
        <w:rPr>
          <w:sz w:val="22"/>
          <w:szCs w:val="22"/>
          <w:lang w:val="lt-LT"/>
        </w:rPr>
        <w:t xml:space="preserve"> Vieno instrumento partija gali būti pritaikyta kitam instrumentui (pvz</w:t>
      </w:r>
      <w:r w:rsidR="00C556F3" w:rsidRPr="001A46DA">
        <w:rPr>
          <w:sz w:val="22"/>
          <w:szCs w:val="22"/>
          <w:lang w:val="lt-LT"/>
        </w:rPr>
        <w:t>. fleitos – smuikui, fagoto – violončelei ir t.t.)</w:t>
      </w:r>
    </w:p>
    <w:p w14:paraId="2F59CBEC" w14:textId="016F9BBB" w:rsidR="00A60FAE" w:rsidRPr="001A46DA" w:rsidRDefault="00926513" w:rsidP="00B8363F">
      <w:pPr>
        <w:pStyle w:val="ListParagraph"/>
        <w:numPr>
          <w:ilvl w:val="0"/>
          <w:numId w:val="14"/>
        </w:numPr>
        <w:ind w:hanging="786"/>
        <w:jc w:val="both"/>
        <w:rPr>
          <w:bCs/>
          <w:sz w:val="22"/>
          <w:szCs w:val="22"/>
          <w:lang w:val="lt-LT"/>
        </w:rPr>
      </w:pPr>
      <w:r w:rsidRPr="001A46DA">
        <w:rPr>
          <w:bCs/>
          <w:sz w:val="22"/>
          <w:szCs w:val="22"/>
          <w:lang w:val="lt-LT"/>
        </w:rPr>
        <w:t xml:space="preserve">Programos trukmė – nuo </w:t>
      </w:r>
      <w:r w:rsidR="00C556F3" w:rsidRPr="001A46DA">
        <w:rPr>
          <w:bCs/>
          <w:sz w:val="22"/>
          <w:szCs w:val="22"/>
          <w:lang w:val="lt-LT"/>
        </w:rPr>
        <w:t>12</w:t>
      </w:r>
      <w:r w:rsidRPr="001A46DA">
        <w:rPr>
          <w:bCs/>
          <w:sz w:val="22"/>
          <w:szCs w:val="22"/>
          <w:lang w:val="lt-LT"/>
        </w:rPr>
        <w:t xml:space="preserve"> iki </w:t>
      </w:r>
      <w:r w:rsidR="00C556F3" w:rsidRPr="001A46DA">
        <w:rPr>
          <w:bCs/>
          <w:sz w:val="22"/>
          <w:szCs w:val="22"/>
          <w:lang w:val="lt-LT"/>
        </w:rPr>
        <w:t>30</w:t>
      </w:r>
      <w:r w:rsidRPr="001A46DA">
        <w:rPr>
          <w:bCs/>
          <w:sz w:val="22"/>
          <w:szCs w:val="22"/>
          <w:lang w:val="lt-LT"/>
        </w:rPr>
        <w:t xml:space="preserve"> minučių.</w:t>
      </w:r>
    </w:p>
    <w:p w14:paraId="22F0F693" w14:textId="77777777" w:rsidR="00DD3C8F" w:rsidRPr="001A46DA" w:rsidRDefault="00DD3C8F" w:rsidP="00B8363F">
      <w:pPr>
        <w:pStyle w:val="NoSpacing"/>
        <w:numPr>
          <w:ilvl w:val="0"/>
          <w:numId w:val="14"/>
        </w:numPr>
        <w:ind w:hanging="786"/>
        <w:jc w:val="both"/>
        <w:rPr>
          <w:rFonts w:ascii="Times New Roman" w:hAnsi="Times New Roman" w:cs="Times New Roman"/>
        </w:rPr>
      </w:pPr>
      <w:r w:rsidRPr="001A46DA">
        <w:rPr>
          <w:rFonts w:ascii="Times New Roman" w:hAnsi="Times New Roman" w:cs="Times New Roman"/>
        </w:rPr>
        <w:t>Paraiš</w:t>
      </w:r>
      <w:r w:rsidR="007A34B9" w:rsidRPr="001A46DA">
        <w:rPr>
          <w:rFonts w:ascii="Times New Roman" w:hAnsi="Times New Roman" w:cs="Times New Roman"/>
        </w:rPr>
        <w:t xml:space="preserve">koje nurodytos programos </w:t>
      </w:r>
      <w:r w:rsidRPr="001A46DA">
        <w:rPr>
          <w:rFonts w:ascii="Times New Roman" w:hAnsi="Times New Roman" w:cs="Times New Roman"/>
        </w:rPr>
        <w:t>keisti negalima.</w:t>
      </w:r>
    </w:p>
    <w:p w14:paraId="11303714" w14:textId="77777777" w:rsidR="00926513" w:rsidRPr="001A46DA" w:rsidRDefault="00926513" w:rsidP="00B8363F">
      <w:pPr>
        <w:pStyle w:val="ListParagraph"/>
        <w:numPr>
          <w:ilvl w:val="0"/>
          <w:numId w:val="14"/>
        </w:numPr>
        <w:ind w:hanging="786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Ansambliai konkurse groja iš natų.</w:t>
      </w:r>
    </w:p>
    <w:p w14:paraId="64ADE478" w14:textId="77777777" w:rsidR="00D33EF6" w:rsidRPr="001A46DA" w:rsidRDefault="00D33EF6" w:rsidP="00C81FAC">
      <w:pPr>
        <w:jc w:val="both"/>
        <w:rPr>
          <w:b/>
          <w:sz w:val="22"/>
          <w:szCs w:val="22"/>
          <w:lang w:val="lt-LT"/>
        </w:rPr>
      </w:pPr>
    </w:p>
    <w:p w14:paraId="7E22C1B5" w14:textId="77777777" w:rsidR="00D33EF6" w:rsidRPr="001A46DA" w:rsidRDefault="00D33EF6" w:rsidP="00975202">
      <w:pPr>
        <w:pStyle w:val="ListParagraph"/>
        <w:numPr>
          <w:ilvl w:val="0"/>
          <w:numId w:val="11"/>
        </w:numPr>
        <w:jc w:val="center"/>
        <w:rPr>
          <w:b/>
          <w:sz w:val="22"/>
          <w:szCs w:val="22"/>
          <w:lang w:val="lt-LT"/>
        </w:rPr>
      </w:pPr>
      <w:r w:rsidRPr="001A46DA">
        <w:rPr>
          <w:b/>
          <w:sz w:val="22"/>
          <w:szCs w:val="22"/>
          <w:lang w:val="lt-LT"/>
        </w:rPr>
        <w:t>APDOVANOJIMAI</w:t>
      </w:r>
    </w:p>
    <w:p w14:paraId="166E461A" w14:textId="77777777" w:rsidR="00D33EF6" w:rsidRPr="001A46DA" w:rsidRDefault="00D33EF6" w:rsidP="00D33EF6">
      <w:pPr>
        <w:jc w:val="both"/>
        <w:rPr>
          <w:b/>
          <w:sz w:val="22"/>
          <w:szCs w:val="22"/>
          <w:lang w:val="lt-LT"/>
        </w:rPr>
      </w:pPr>
    </w:p>
    <w:p w14:paraId="1F8404FA" w14:textId="7FD84E17" w:rsidR="00D33EF6" w:rsidRPr="001A46DA" w:rsidRDefault="00D33EF6" w:rsidP="0035644D">
      <w:pPr>
        <w:pStyle w:val="ListParagraph"/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Konkurso žiuri sprendimu geriausiai pasirodžiusiems ansambliams s</w:t>
      </w:r>
      <w:r w:rsidR="007A34B9" w:rsidRPr="001A46DA">
        <w:rPr>
          <w:sz w:val="22"/>
          <w:szCs w:val="22"/>
          <w:lang w:val="lt-LT"/>
        </w:rPr>
        <w:t>uteikiami laureatų bei diplomantų vardai</w:t>
      </w:r>
      <w:r w:rsidRPr="001A46DA">
        <w:rPr>
          <w:sz w:val="22"/>
          <w:szCs w:val="22"/>
          <w:lang w:val="lt-LT"/>
        </w:rPr>
        <w:t>.</w:t>
      </w:r>
      <w:r w:rsidR="007A34B9" w:rsidRPr="001A46DA">
        <w:rPr>
          <w:sz w:val="22"/>
          <w:szCs w:val="22"/>
          <w:lang w:val="lt-LT"/>
        </w:rPr>
        <w:t xml:space="preserve"> Ypatingai i</w:t>
      </w:r>
      <w:r w:rsidRPr="001A46DA">
        <w:rPr>
          <w:sz w:val="22"/>
          <w:szCs w:val="22"/>
          <w:lang w:val="lt-LT"/>
        </w:rPr>
        <w:t>šskirtinai pasirodžiusiam ansambliui žiuri sprendimu gali būti skirtas Grand Prix.</w:t>
      </w:r>
    </w:p>
    <w:p w14:paraId="26BFA0C5" w14:textId="117E2A8E" w:rsidR="00F46D6E" w:rsidRPr="001A46DA" w:rsidRDefault="00D33EF6" w:rsidP="0035644D">
      <w:pPr>
        <w:pStyle w:val="ListParagraph"/>
        <w:numPr>
          <w:ilvl w:val="0"/>
          <w:numId w:val="14"/>
        </w:numPr>
        <w:tabs>
          <w:tab w:val="left" w:pos="709"/>
          <w:tab w:val="left" w:pos="851"/>
          <w:tab w:val="left" w:pos="1418"/>
        </w:tabs>
        <w:ind w:left="0" w:firstLine="0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Nepaskyrusi kurios nors aukštesnės premijos, žiuri turi teisę skirti papildomas žemesnes pr</w:t>
      </w:r>
      <w:r w:rsidR="00F46D6E" w:rsidRPr="001A46DA">
        <w:rPr>
          <w:sz w:val="22"/>
          <w:szCs w:val="22"/>
          <w:lang w:val="lt-LT"/>
        </w:rPr>
        <w:t>emijas.</w:t>
      </w:r>
    </w:p>
    <w:p w14:paraId="20877704" w14:textId="77777777" w:rsidR="00D33EF6" w:rsidRPr="001A46DA" w:rsidRDefault="00D33EF6" w:rsidP="0035644D">
      <w:pPr>
        <w:pStyle w:val="ListParagraph"/>
        <w:numPr>
          <w:ilvl w:val="0"/>
          <w:numId w:val="14"/>
        </w:numPr>
        <w:ind w:hanging="720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Vertinimo komisijos sprendimu gali būti skiriami specialieji prizai.</w:t>
      </w:r>
    </w:p>
    <w:p w14:paraId="07ED98F1" w14:textId="77777777" w:rsidR="00D33EF6" w:rsidRPr="001A46DA" w:rsidRDefault="00D33EF6" w:rsidP="0035644D">
      <w:pPr>
        <w:pStyle w:val="ListParagraph"/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Konkurso laureatai ir diplomantai apdovanojami diplomais bei atminimo dovanomis. Galimi papildomi rėmėjų prizai.</w:t>
      </w:r>
    </w:p>
    <w:p w14:paraId="2DD7F147" w14:textId="77777777" w:rsidR="00A60FAE" w:rsidRPr="001A46DA" w:rsidRDefault="00A60FAE" w:rsidP="00DC6C3E">
      <w:pPr>
        <w:pStyle w:val="ListParagraph"/>
        <w:ind w:hanging="720"/>
        <w:jc w:val="both"/>
        <w:rPr>
          <w:b/>
          <w:sz w:val="22"/>
          <w:szCs w:val="22"/>
          <w:lang w:val="lt-LT"/>
        </w:rPr>
      </w:pPr>
    </w:p>
    <w:p w14:paraId="505002C4" w14:textId="77777777" w:rsidR="00926513" w:rsidRPr="001A46DA" w:rsidRDefault="00926513" w:rsidP="00975202">
      <w:pPr>
        <w:pStyle w:val="ListParagraph"/>
        <w:numPr>
          <w:ilvl w:val="0"/>
          <w:numId w:val="11"/>
        </w:numPr>
        <w:jc w:val="center"/>
        <w:rPr>
          <w:b/>
          <w:sz w:val="22"/>
          <w:szCs w:val="22"/>
          <w:lang w:val="lt-LT"/>
        </w:rPr>
      </w:pPr>
      <w:r w:rsidRPr="001A46DA">
        <w:rPr>
          <w:b/>
          <w:sz w:val="22"/>
          <w:szCs w:val="22"/>
          <w:lang w:val="lt-LT"/>
        </w:rPr>
        <w:t>KONKURSO TVARKA</w:t>
      </w:r>
    </w:p>
    <w:p w14:paraId="2886E81B" w14:textId="77777777" w:rsidR="00926513" w:rsidRPr="001A46DA" w:rsidRDefault="00926513" w:rsidP="008D3D90">
      <w:pPr>
        <w:jc w:val="both"/>
        <w:rPr>
          <w:b/>
          <w:sz w:val="22"/>
          <w:szCs w:val="22"/>
          <w:lang w:val="lt-LT"/>
        </w:rPr>
      </w:pPr>
    </w:p>
    <w:p w14:paraId="033BD537" w14:textId="2573B3B9" w:rsidR="00926513" w:rsidRPr="001A46DA" w:rsidRDefault="00926513" w:rsidP="0035644D">
      <w:pPr>
        <w:pStyle w:val="ListParagraph"/>
        <w:numPr>
          <w:ilvl w:val="0"/>
          <w:numId w:val="14"/>
        </w:numPr>
        <w:tabs>
          <w:tab w:val="left" w:pos="709"/>
          <w:tab w:val="left" w:pos="993"/>
        </w:tabs>
        <w:ind w:left="0" w:firstLine="0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Ansamblių pasirodym</w:t>
      </w:r>
      <w:r w:rsidR="002C3CC6" w:rsidRPr="001A46DA">
        <w:rPr>
          <w:sz w:val="22"/>
          <w:szCs w:val="22"/>
          <w:lang w:val="lt-LT"/>
        </w:rPr>
        <w:t>us</w:t>
      </w:r>
      <w:r w:rsidR="00E03623" w:rsidRPr="001A46DA">
        <w:rPr>
          <w:sz w:val="22"/>
          <w:szCs w:val="22"/>
          <w:lang w:val="lt-LT"/>
        </w:rPr>
        <w:t xml:space="preserve"> </w:t>
      </w:r>
      <w:r w:rsidRPr="001A46DA">
        <w:rPr>
          <w:sz w:val="22"/>
          <w:szCs w:val="22"/>
          <w:lang w:val="lt-LT"/>
        </w:rPr>
        <w:t>vertina</w:t>
      </w:r>
      <w:r w:rsidR="00E03623" w:rsidRPr="001A46DA">
        <w:rPr>
          <w:sz w:val="22"/>
          <w:szCs w:val="22"/>
          <w:lang w:val="lt-LT"/>
        </w:rPr>
        <w:t xml:space="preserve"> pripažintų menininkų</w:t>
      </w:r>
      <w:r w:rsidRPr="001A46DA">
        <w:rPr>
          <w:sz w:val="22"/>
          <w:szCs w:val="22"/>
          <w:lang w:val="lt-LT"/>
        </w:rPr>
        <w:t xml:space="preserve"> </w:t>
      </w:r>
      <w:r w:rsidR="00E03623" w:rsidRPr="001A46DA">
        <w:rPr>
          <w:sz w:val="22"/>
          <w:szCs w:val="22"/>
          <w:lang w:val="lt-LT"/>
        </w:rPr>
        <w:t>vertinimo komisija</w:t>
      </w:r>
      <w:r w:rsidRPr="001A46DA">
        <w:rPr>
          <w:sz w:val="22"/>
          <w:szCs w:val="22"/>
          <w:lang w:val="lt-LT"/>
        </w:rPr>
        <w:t>, kurios sudėtis paskelbiama prieš konkursą.</w:t>
      </w:r>
    </w:p>
    <w:p w14:paraId="296F53F5" w14:textId="40DC3790" w:rsidR="00926513" w:rsidRPr="001A46DA" w:rsidRDefault="00E03623" w:rsidP="00B8363F">
      <w:pPr>
        <w:pStyle w:val="ListParagraph"/>
        <w:numPr>
          <w:ilvl w:val="0"/>
          <w:numId w:val="14"/>
        </w:numPr>
        <w:ind w:hanging="786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 xml:space="preserve">Vertinimo komisijos </w:t>
      </w:r>
      <w:r w:rsidR="00926513" w:rsidRPr="001A46DA">
        <w:rPr>
          <w:sz w:val="22"/>
          <w:szCs w:val="22"/>
          <w:lang w:val="lt-LT"/>
        </w:rPr>
        <w:t>sprendimai yra galutiniai ir neapskundžiami.</w:t>
      </w:r>
    </w:p>
    <w:p w14:paraId="0285831C" w14:textId="77777777" w:rsidR="00926513" w:rsidRPr="001A46DA" w:rsidRDefault="00926513" w:rsidP="00B8363F">
      <w:pPr>
        <w:pStyle w:val="ListParagraph"/>
        <w:numPr>
          <w:ilvl w:val="0"/>
          <w:numId w:val="14"/>
        </w:numPr>
        <w:ind w:hanging="786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Kilus neaiškumams dėl konkurso sąlygų, pagrindiniu laikomas tekstas lietuvių kalba.</w:t>
      </w:r>
    </w:p>
    <w:p w14:paraId="4B850B0C" w14:textId="77777777" w:rsidR="00162AB6" w:rsidRPr="001A46DA" w:rsidRDefault="00162AB6" w:rsidP="00162AB6">
      <w:pPr>
        <w:jc w:val="both"/>
        <w:rPr>
          <w:b/>
          <w:sz w:val="22"/>
          <w:szCs w:val="22"/>
          <w:lang w:val="lt-LT"/>
        </w:rPr>
      </w:pPr>
    </w:p>
    <w:p w14:paraId="04BF47AB" w14:textId="77777777" w:rsidR="00162AB6" w:rsidRPr="001A46DA" w:rsidRDefault="00162AB6" w:rsidP="00975202">
      <w:pPr>
        <w:pStyle w:val="ListParagraph"/>
        <w:numPr>
          <w:ilvl w:val="0"/>
          <w:numId w:val="11"/>
        </w:numPr>
        <w:jc w:val="center"/>
        <w:rPr>
          <w:b/>
          <w:sz w:val="22"/>
          <w:szCs w:val="22"/>
          <w:lang w:val="lt-LT"/>
        </w:rPr>
      </w:pPr>
      <w:r w:rsidRPr="001A46DA">
        <w:rPr>
          <w:b/>
          <w:sz w:val="22"/>
          <w:szCs w:val="22"/>
          <w:lang w:val="lt-LT"/>
        </w:rPr>
        <w:t>KONKURSO ORGANIZACINIS KOMITETAS</w:t>
      </w:r>
    </w:p>
    <w:p w14:paraId="392D2019" w14:textId="77777777" w:rsidR="00162AB6" w:rsidRPr="001A46DA" w:rsidRDefault="00162AB6" w:rsidP="00162AB6">
      <w:pPr>
        <w:jc w:val="both"/>
        <w:rPr>
          <w:b/>
          <w:sz w:val="22"/>
          <w:szCs w:val="22"/>
          <w:lang w:val="lt-LT"/>
        </w:rPr>
      </w:pPr>
    </w:p>
    <w:p w14:paraId="321348E8" w14:textId="77777777" w:rsidR="00975202" w:rsidRPr="001A46DA" w:rsidRDefault="00975202" w:rsidP="00975202">
      <w:pPr>
        <w:tabs>
          <w:tab w:val="left" w:pos="142"/>
        </w:tabs>
        <w:jc w:val="both"/>
        <w:rPr>
          <w:sz w:val="22"/>
          <w:szCs w:val="22"/>
          <w:lang w:val="lt-LT"/>
        </w:rPr>
      </w:pPr>
      <w:r w:rsidRPr="001A46DA">
        <w:rPr>
          <w:b/>
          <w:sz w:val="22"/>
          <w:szCs w:val="22"/>
          <w:lang w:val="lt-LT"/>
        </w:rPr>
        <w:t>Dainius Numgaudis</w:t>
      </w:r>
      <w:r w:rsidRPr="001A46DA">
        <w:rPr>
          <w:sz w:val="22"/>
          <w:szCs w:val="22"/>
          <w:lang w:val="lt-LT"/>
        </w:rPr>
        <w:t xml:space="preserve"> – Nacionalinės M. K. Čiurlionio menų mokyklos direktorius;</w:t>
      </w:r>
    </w:p>
    <w:p w14:paraId="28E0B7A9" w14:textId="77777777" w:rsidR="00975202" w:rsidRPr="001A46DA" w:rsidRDefault="00975202" w:rsidP="009F1722">
      <w:pPr>
        <w:tabs>
          <w:tab w:val="left" w:pos="0"/>
          <w:tab w:val="left" w:pos="142"/>
        </w:tabs>
        <w:jc w:val="both"/>
        <w:rPr>
          <w:b/>
          <w:sz w:val="22"/>
          <w:szCs w:val="22"/>
          <w:lang w:val="lt-LT"/>
        </w:rPr>
      </w:pPr>
      <w:r w:rsidRPr="001A46DA">
        <w:rPr>
          <w:b/>
          <w:sz w:val="22"/>
          <w:szCs w:val="22"/>
          <w:lang w:val="lt-LT"/>
        </w:rPr>
        <w:t>Eglė Čobotienė</w:t>
      </w:r>
      <w:r w:rsidRPr="001A46DA">
        <w:rPr>
          <w:sz w:val="22"/>
          <w:szCs w:val="22"/>
          <w:lang w:val="lt-LT"/>
        </w:rPr>
        <w:t xml:space="preserve"> – Nacionalinės M. K. Čiurlionio menų mokyklos Muzikos skyriaus direktoriaus pavaduotoja;</w:t>
      </w:r>
    </w:p>
    <w:p w14:paraId="035A87F7" w14:textId="2C6AFC21" w:rsidR="00975202" w:rsidRPr="001A46DA" w:rsidRDefault="00975202" w:rsidP="009F1722">
      <w:pPr>
        <w:tabs>
          <w:tab w:val="left" w:pos="0"/>
          <w:tab w:val="left" w:pos="142"/>
        </w:tabs>
        <w:jc w:val="both"/>
        <w:rPr>
          <w:b/>
          <w:sz w:val="22"/>
          <w:szCs w:val="22"/>
          <w:lang w:val="lt-LT"/>
        </w:rPr>
      </w:pPr>
      <w:r w:rsidRPr="001A46DA">
        <w:rPr>
          <w:b/>
          <w:sz w:val="22"/>
          <w:szCs w:val="22"/>
          <w:lang w:val="lt-LT"/>
        </w:rPr>
        <w:t xml:space="preserve">Indrė Baikštytė </w:t>
      </w:r>
      <w:r w:rsidRPr="001A46DA">
        <w:rPr>
          <w:sz w:val="22"/>
          <w:szCs w:val="22"/>
          <w:lang w:val="lt-LT"/>
        </w:rPr>
        <w:t>– Nacionalinės M. K. Čiurlionio menų mokyklos Kamerinio ansamblio metodinės grupės pirmininkė mokytoja-metodininkė;</w:t>
      </w:r>
    </w:p>
    <w:p w14:paraId="29A02951" w14:textId="427B66A3" w:rsidR="00975202" w:rsidRPr="001A46DA" w:rsidRDefault="00975202" w:rsidP="009F1722">
      <w:pPr>
        <w:tabs>
          <w:tab w:val="left" w:pos="0"/>
          <w:tab w:val="left" w:pos="142"/>
        </w:tabs>
        <w:jc w:val="both"/>
        <w:rPr>
          <w:sz w:val="22"/>
          <w:szCs w:val="22"/>
          <w:lang w:val="lt-LT"/>
        </w:rPr>
      </w:pPr>
      <w:r w:rsidRPr="001A46DA">
        <w:rPr>
          <w:b/>
          <w:sz w:val="22"/>
          <w:szCs w:val="22"/>
          <w:lang w:val="lt-LT"/>
        </w:rPr>
        <w:t>Jonė Punytė-Svigarienė</w:t>
      </w:r>
      <w:r w:rsidRPr="001A46DA">
        <w:rPr>
          <w:sz w:val="22"/>
          <w:szCs w:val="22"/>
          <w:lang w:val="lt-LT"/>
        </w:rPr>
        <w:t xml:space="preserve"> – Nacionalinės M. K. Čiurlionio menų mokyklos Mokytoja-metodininkė;</w:t>
      </w:r>
    </w:p>
    <w:p w14:paraId="005DDB13" w14:textId="211133D8" w:rsidR="00975202" w:rsidRPr="001A46DA" w:rsidRDefault="00975202" w:rsidP="009F1722">
      <w:pPr>
        <w:tabs>
          <w:tab w:val="left" w:pos="142"/>
        </w:tabs>
        <w:jc w:val="both"/>
        <w:rPr>
          <w:sz w:val="22"/>
          <w:szCs w:val="22"/>
          <w:lang w:val="lt-LT"/>
        </w:rPr>
      </w:pPr>
      <w:r w:rsidRPr="001A46DA">
        <w:rPr>
          <w:b/>
          <w:sz w:val="22"/>
          <w:szCs w:val="22"/>
          <w:lang w:val="lt-LT"/>
        </w:rPr>
        <w:t>Ingrida Rupaitė</w:t>
      </w:r>
      <w:r w:rsidRPr="001A46DA">
        <w:rPr>
          <w:sz w:val="22"/>
          <w:szCs w:val="22"/>
          <w:lang w:val="lt-LT"/>
        </w:rPr>
        <w:t xml:space="preserve"> – Nacionalinės M. K. Čiurlionio menų mokyklos mokytoja;</w:t>
      </w:r>
    </w:p>
    <w:p w14:paraId="338AA1C1" w14:textId="77777777" w:rsidR="00975202" w:rsidRPr="001A46DA" w:rsidRDefault="00975202" w:rsidP="009F1722">
      <w:pPr>
        <w:tabs>
          <w:tab w:val="left" w:pos="142"/>
        </w:tabs>
        <w:jc w:val="both"/>
        <w:rPr>
          <w:b/>
          <w:sz w:val="22"/>
          <w:szCs w:val="22"/>
          <w:lang w:val="lt-LT"/>
        </w:rPr>
      </w:pPr>
      <w:r w:rsidRPr="001A46DA">
        <w:rPr>
          <w:b/>
          <w:sz w:val="22"/>
          <w:szCs w:val="22"/>
          <w:lang w:val="lt-LT"/>
        </w:rPr>
        <w:t>Dalia Vasiliauskaitė-Jucienė</w:t>
      </w:r>
      <w:r w:rsidRPr="001A46DA">
        <w:rPr>
          <w:sz w:val="22"/>
          <w:szCs w:val="22"/>
          <w:lang w:val="lt-LT"/>
        </w:rPr>
        <w:t xml:space="preserve"> – Nacionalinės M. K. Čiurlionio menų mokyklos koncertinės praktikos specialistė;</w:t>
      </w:r>
    </w:p>
    <w:p w14:paraId="0B68B74D" w14:textId="55B5CD6F" w:rsidR="00113115" w:rsidRPr="001A46DA" w:rsidRDefault="00975202" w:rsidP="009F1722">
      <w:pPr>
        <w:tabs>
          <w:tab w:val="left" w:pos="142"/>
        </w:tabs>
        <w:jc w:val="both"/>
        <w:rPr>
          <w:sz w:val="22"/>
          <w:szCs w:val="22"/>
          <w:lang w:val="lt-LT"/>
        </w:rPr>
      </w:pPr>
      <w:r w:rsidRPr="001A46DA">
        <w:rPr>
          <w:b/>
          <w:sz w:val="22"/>
          <w:szCs w:val="22"/>
          <w:lang w:val="lt-LT"/>
        </w:rPr>
        <w:t>Kristina Bečelytė</w:t>
      </w:r>
      <w:r w:rsidRPr="001A46DA">
        <w:rPr>
          <w:sz w:val="22"/>
          <w:szCs w:val="22"/>
          <w:lang w:val="lt-LT"/>
        </w:rPr>
        <w:t xml:space="preserve"> – Nacionalinės M. K. Čiurlionio menų mokyklos s</w:t>
      </w:r>
      <w:r w:rsidR="00113115" w:rsidRPr="001A46DA">
        <w:rPr>
          <w:sz w:val="22"/>
          <w:szCs w:val="22"/>
          <w:lang w:val="lt-LT"/>
        </w:rPr>
        <w:t>ekretorė</w:t>
      </w:r>
      <w:r w:rsidRPr="001A46DA">
        <w:rPr>
          <w:sz w:val="22"/>
          <w:szCs w:val="22"/>
          <w:lang w:val="lt-LT"/>
        </w:rPr>
        <w:t>.</w:t>
      </w:r>
      <w:r w:rsidR="00113115" w:rsidRPr="001A46DA">
        <w:rPr>
          <w:sz w:val="22"/>
          <w:szCs w:val="22"/>
          <w:lang w:val="lt-LT"/>
        </w:rPr>
        <w:t xml:space="preserve"> </w:t>
      </w:r>
    </w:p>
    <w:p w14:paraId="4B4CB573" w14:textId="77777777" w:rsidR="00926513" w:rsidRPr="001A46DA" w:rsidRDefault="00926513" w:rsidP="00975202">
      <w:pPr>
        <w:pStyle w:val="ListParagraph"/>
        <w:tabs>
          <w:tab w:val="left" w:pos="142"/>
        </w:tabs>
        <w:jc w:val="both"/>
        <w:rPr>
          <w:sz w:val="22"/>
          <w:szCs w:val="22"/>
          <w:lang w:val="lt-LT"/>
        </w:rPr>
      </w:pPr>
    </w:p>
    <w:p w14:paraId="20A7A8B4" w14:textId="77777777" w:rsidR="0035644D" w:rsidRPr="001A46DA" w:rsidRDefault="0035644D" w:rsidP="00975202">
      <w:pPr>
        <w:pStyle w:val="ListParagraph"/>
        <w:tabs>
          <w:tab w:val="left" w:pos="142"/>
        </w:tabs>
        <w:jc w:val="both"/>
        <w:rPr>
          <w:sz w:val="22"/>
          <w:szCs w:val="22"/>
          <w:lang w:val="lt-LT"/>
        </w:rPr>
      </w:pPr>
    </w:p>
    <w:p w14:paraId="693BEC8E" w14:textId="77777777" w:rsidR="00EA04EB" w:rsidRPr="001A46DA" w:rsidRDefault="00EA04EB" w:rsidP="00EA04EB">
      <w:pPr>
        <w:pStyle w:val="ListParagraph"/>
        <w:numPr>
          <w:ilvl w:val="0"/>
          <w:numId w:val="11"/>
        </w:numPr>
        <w:tabs>
          <w:tab w:val="left" w:pos="3828"/>
        </w:tabs>
        <w:suppressAutoHyphens/>
        <w:jc w:val="center"/>
        <w:rPr>
          <w:b/>
          <w:color w:val="000000"/>
          <w:sz w:val="22"/>
          <w:szCs w:val="22"/>
          <w:lang w:val="lt-LT" w:eastAsia="zh-CN"/>
        </w:rPr>
      </w:pPr>
      <w:r w:rsidRPr="001A46DA">
        <w:rPr>
          <w:b/>
          <w:color w:val="000000"/>
          <w:sz w:val="22"/>
          <w:szCs w:val="22"/>
          <w:lang w:val="lt-LT" w:eastAsia="zh-CN"/>
        </w:rPr>
        <w:t>BAIGIAMOSIOS NUOSTATOS</w:t>
      </w:r>
    </w:p>
    <w:p w14:paraId="3AEEE478" w14:textId="77777777" w:rsidR="00EA04EB" w:rsidRPr="001A46DA" w:rsidRDefault="00EA04EB" w:rsidP="00EA04EB">
      <w:pPr>
        <w:tabs>
          <w:tab w:val="left" w:pos="1560"/>
          <w:tab w:val="left" w:pos="1843"/>
        </w:tabs>
        <w:jc w:val="both"/>
        <w:rPr>
          <w:color w:val="000000"/>
          <w:sz w:val="22"/>
          <w:szCs w:val="22"/>
          <w:lang w:val="lt-LT"/>
        </w:rPr>
      </w:pPr>
    </w:p>
    <w:p w14:paraId="7D80D4DD" w14:textId="02A4545C" w:rsidR="00EA04EB" w:rsidRPr="001A46DA" w:rsidRDefault="00EA04EB" w:rsidP="00B8363F">
      <w:pPr>
        <w:pStyle w:val="ListParagraph"/>
        <w:numPr>
          <w:ilvl w:val="0"/>
          <w:numId w:val="14"/>
        </w:numPr>
        <w:tabs>
          <w:tab w:val="left" w:pos="851"/>
        </w:tabs>
        <w:suppressAutoHyphens/>
        <w:ind w:left="709" w:hanging="709"/>
        <w:jc w:val="both"/>
        <w:rPr>
          <w:sz w:val="22"/>
          <w:szCs w:val="22"/>
          <w:lang w:val="lt-LT" w:eastAsia="zh-CN"/>
        </w:rPr>
      </w:pPr>
      <w:r w:rsidRPr="001A46DA">
        <w:rPr>
          <w:sz w:val="22"/>
          <w:szCs w:val="22"/>
          <w:lang w:val="lt-LT" w:eastAsia="zh-CN"/>
        </w:rPr>
        <w:t>Konkursas yra viešas.</w:t>
      </w:r>
    </w:p>
    <w:p w14:paraId="044C2446" w14:textId="77777777" w:rsidR="00EA04EB" w:rsidRPr="001A46DA" w:rsidRDefault="00EA04EB" w:rsidP="00B8363F">
      <w:pPr>
        <w:pStyle w:val="ListParagraph"/>
        <w:numPr>
          <w:ilvl w:val="0"/>
          <w:numId w:val="14"/>
        </w:numPr>
        <w:tabs>
          <w:tab w:val="left" w:pos="851"/>
        </w:tabs>
        <w:ind w:left="709" w:hanging="709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Konkurso perklausos organizaciniam komitetui leidus, gali būti transliuojami internetu, per radiją ir televiziją, įrašomi į garso ir vaizdo laikmenas be atlygio konkurso dalyviams.</w:t>
      </w:r>
    </w:p>
    <w:p w14:paraId="6CB129DD" w14:textId="77777777" w:rsidR="00EA04EB" w:rsidRPr="001A46DA" w:rsidRDefault="00EA04EB" w:rsidP="00B8363F">
      <w:pPr>
        <w:pStyle w:val="ListParagraph"/>
        <w:numPr>
          <w:ilvl w:val="0"/>
          <w:numId w:val="14"/>
        </w:numPr>
        <w:tabs>
          <w:tab w:val="left" w:pos="851"/>
          <w:tab w:val="left" w:pos="1276"/>
        </w:tabs>
        <w:suppressAutoHyphens/>
        <w:ind w:left="709" w:hanging="709"/>
        <w:jc w:val="both"/>
        <w:rPr>
          <w:sz w:val="22"/>
          <w:szCs w:val="22"/>
          <w:lang w:val="lt-LT" w:eastAsia="zh-CN"/>
        </w:rPr>
      </w:pPr>
      <w:r w:rsidRPr="001A46DA">
        <w:rPr>
          <w:sz w:val="22"/>
          <w:szCs w:val="22"/>
          <w:lang w:val="lt-LT" w:eastAsia="zh-CN"/>
        </w:rPr>
        <w:t>Organizatoriai pasilieka teisę viešinti su konkursu susijusią informaciją.</w:t>
      </w:r>
    </w:p>
    <w:p w14:paraId="639FE43E" w14:textId="77777777" w:rsidR="00EA04EB" w:rsidRPr="001A46DA" w:rsidRDefault="00EA04EB" w:rsidP="00B8363F">
      <w:pPr>
        <w:pStyle w:val="ListParagraph"/>
        <w:numPr>
          <w:ilvl w:val="0"/>
          <w:numId w:val="14"/>
        </w:numPr>
        <w:tabs>
          <w:tab w:val="left" w:pos="851"/>
          <w:tab w:val="left" w:pos="1276"/>
        </w:tabs>
        <w:suppressAutoHyphens/>
        <w:ind w:left="709" w:hanging="709"/>
        <w:jc w:val="both"/>
        <w:rPr>
          <w:sz w:val="22"/>
          <w:szCs w:val="22"/>
          <w:lang w:val="lt-LT" w:eastAsia="zh-CN"/>
        </w:rPr>
      </w:pPr>
      <w:r w:rsidRPr="001A46DA">
        <w:rPr>
          <w:sz w:val="22"/>
          <w:szCs w:val="22"/>
          <w:lang w:val="lt-LT" w:eastAsia="zh-CN"/>
        </w:rPr>
        <w:t>Konkurso metu daryti įrašai ir/ar dalyvių nuotraukos gali būti viešinami internetinėje, kitoje viešoje erdvėje ir/ar spaudoje organizatorių nuožiūra.</w:t>
      </w:r>
    </w:p>
    <w:p w14:paraId="5C47BCE7" w14:textId="77777777" w:rsidR="00EA04EB" w:rsidRPr="001A46DA" w:rsidRDefault="00EA04EB" w:rsidP="00B8363F">
      <w:pPr>
        <w:pStyle w:val="ListParagraph"/>
        <w:numPr>
          <w:ilvl w:val="0"/>
          <w:numId w:val="14"/>
        </w:numPr>
        <w:tabs>
          <w:tab w:val="left" w:pos="851"/>
        </w:tabs>
        <w:ind w:left="709" w:hanging="709"/>
        <w:jc w:val="both"/>
        <w:rPr>
          <w:sz w:val="22"/>
          <w:szCs w:val="22"/>
          <w:lang w:val="lt-LT"/>
        </w:rPr>
      </w:pPr>
      <w:r w:rsidRPr="001A46DA">
        <w:rPr>
          <w:sz w:val="22"/>
          <w:szCs w:val="22"/>
          <w:lang w:val="lt-LT"/>
        </w:rPr>
        <w:t>VII Tarptautinis jaunųjų atlikėjų kamerinių ansamblių konkursas „PAVASARIO SONATA“ numatomas 2025 metais.</w:t>
      </w:r>
    </w:p>
    <w:sectPr w:rsidR="00EA04EB" w:rsidRPr="001A46DA" w:rsidSect="004B116B">
      <w:headerReference w:type="default" r:id="rId10"/>
      <w:headerReference w:type="first" r:id="rId11"/>
      <w:pgSz w:w="12240" w:h="15840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24B89" w14:textId="77777777" w:rsidR="0042665B" w:rsidRDefault="0042665B" w:rsidP="007405FA">
      <w:r>
        <w:separator/>
      </w:r>
    </w:p>
  </w:endnote>
  <w:endnote w:type="continuationSeparator" w:id="0">
    <w:p w14:paraId="32A6A337" w14:textId="77777777" w:rsidR="0042665B" w:rsidRDefault="0042665B" w:rsidP="0074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9EEF8" w14:textId="77777777" w:rsidR="0042665B" w:rsidRDefault="0042665B" w:rsidP="007405FA">
      <w:r>
        <w:separator/>
      </w:r>
    </w:p>
  </w:footnote>
  <w:footnote w:type="continuationSeparator" w:id="0">
    <w:p w14:paraId="74A94691" w14:textId="77777777" w:rsidR="0042665B" w:rsidRDefault="0042665B" w:rsidP="0074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6EC5A" w14:textId="77777777" w:rsidR="007405FA" w:rsidRPr="007405FA" w:rsidRDefault="007405FA" w:rsidP="007405FA">
    <w:pPr>
      <w:tabs>
        <w:tab w:val="center" w:pos="4819"/>
        <w:tab w:val="right" w:pos="9638"/>
      </w:tabs>
      <w:suppressAutoHyphens/>
      <w:rPr>
        <w:rFonts w:ascii="Liberation Serif" w:eastAsia="NSimSun" w:hAnsi="Liberation Serif" w:cs="Mangal" w:hint="eastAsia"/>
        <w:kern w:val="2"/>
        <w:szCs w:val="21"/>
        <w:lang w:val="lt-LT" w:eastAsia="zh-CN" w:bidi="hi-IN"/>
      </w:rPr>
    </w:pPr>
  </w:p>
  <w:p w14:paraId="1606BD6B" w14:textId="77777777" w:rsidR="007405FA" w:rsidRPr="007405FA" w:rsidRDefault="007405FA">
    <w:pPr>
      <w:pStyle w:val="Header"/>
      <w:rPr>
        <w:lang w:val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41309" w14:textId="77777777" w:rsidR="007405FA" w:rsidRPr="007405FA" w:rsidRDefault="007405FA" w:rsidP="007405FA">
    <w:pPr>
      <w:spacing w:line="1" w:lineRule="atLeast"/>
      <w:ind w:left="5760"/>
      <w:outlineLvl w:val="0"/>
      <w:rPr>
        <w:position w:val="-1"/>
        <w:sz w:val="22"/>
        <w:lang w:val="lt-LT" w:eastAsia="zh-CN"/>
      </w:rPr>
    </w:pPr>
    <w:r w:rsidRPr="007405FA">
      <w:rPr>
        <w:position w:val="-1"/>
        <w:sz w:val="22"/>
        <w:lang w:val="lt-LT" w:eastAsia="zh-CN"/>
      </w:rPr>
      <w:t xml:space="preserve">Patvirtinta </w:t>
    </w:r>
  </w:p>
  <w:p w14:paraId="543AFD43" w14:textId="77777777" w:rsidR="007405FA" w:rsidRPr="007405FA" w:rsidRDefault="007405FA" w:rsidP="007405FA">
    <w:pPr>
      <w:spacing w:line="1" w:lineRule="atLeast"/>
      <w:ind w:left="5760"/>
      <w:outlineLvl w:val="0"/>
      <w:rPr>
        <w:position w:val="-1"/>
        <w:sz w:val="22"/>
        <w:lang w:val="lt-LT" w:eastAsia="zh-CN"/>
      </w:rPr>
    </w:pPr>
    <w:r w:rsidRPr="007405FA">
      <w:rPr>
        <w:position w:val="-1"/>
        <w:sz w:val="22"/>
        <w:lang w:val="lt-LT" w:eastAsia="zh-CN"/>
      </w:rPr>
      <w:t>Nacionalinės M. K.Čiurlionio</w:t>
    </w:r>
  </w:p>
  <w:p w14:paraId="7612C7A2" w14:textId="77777777" w:rsidR="007405FA" w:rsidRPr="007405FA" w:rsidRDefault="007405FA" w:rsidP="007405FA">
    <w:pPr>
      <w:spacing w:line="1" w:lineRule="atLeast"/>
      <w:ind w:left="5760"/>
      <w:outlineLvl w:val="0"/>
      <w:rPr>
        <w:position w:val="-1"/>
        <w:sz w:val="22"/>
        <w:lang w:val="lt-LT" w:eastAsia="zh-CN"/>
      </w:rPr>
    </w:pPr>
    <w:r w:rsidRPr="007405FA">
      <w:rPr>
        <w:position w:val="-1"/>
        <w:sz w:val="22"/>
        <w:lang w:val="lt-LT" w:eastAsia="zh-CN"/>
      </w:rPr>
      <w:t xml:space="preserve">menų mokyklos direktoriaus </w:t>
    </w:r>
  </w:p>
  <w:p w14:paraId="49818FF5" w14:textId="77777777" w:rsidR="007405FA" w:rsidRPr="007405FA" w:rsidRDefault="007405FA" w:rsidP="007405FA">
    <w:pPr>
      <w:spacing w:line="1" w:lineRule="atLeast"/>
      <w:ind w:left="5760"/>
      <w:outlineLvl w:val="0"/>
      <w:rPr>
        <w:position w:val="-1"/>
        <w:sz w:val="22"/>
        <w:lang w:val="lt-LT" w:eastAsia="zh-CN"/>
      </w:rPr>
    </w:pPr>
    <w:r w:rsidRPr="007405FA">
      <w:rPr>
        <w:position w:val="-1"/>
        <w:sz w:val="22"/>
        <w:lang w:val="lt-LT" w:eastAsia="zh-CN"/>
      </w:rPr>
      <w:t xml:space="preserve">2022 m. lapkričio </w:t>
    </w:r>
    <w:r>
      <w:rPr>
        <w:position w:val="-1"/>
        <w:sz w:val="22"/>
        <w:lang w:val="lt-LT" w:eastAsia="zh-CN"/>
      </w:rPr>
      <w:t>22</w:t>
    </w:r>
    <w:r w:rsidRPr="007405FA">
      <w:rPr>
        <w:position w:val="-1"/>
        <w:sz w:val="22"/>
        <w:lang w:val="lt-LT" w:eastAsia="zh-CN"/>
      </w:rPr>
      <w:t xml:space="preserve"> d. įsakymu Nr. VĮ-9</w:t>
    </w:r>
    <w:r>
      <w:rPr>
        <w:position w:val="-1"/>
        <w:sz w:val="22"/>
        <w:lang w:val="lt-LT" w:eastAsia="zh-CN"/>
      </w:rPr>
      <w:t>7</w:t>
    </w:r>
  </w:p>
  <w:p w14:paraId="2DE93F81" w14:textId="77777777" w:rsidR="007405FA" w:rsidRDefault="00740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2339"/>
    <w:multiLevelType w:val="hybridMultilevel"/>
    <w:tmpl w:val="EE82910A"/>
    <w:lvl w:ilvl="0" w:tplc="04270017">
      <w:start w:val="1"/>
      <w:numFmt w:val="lowerLetter"/>
      <w:lvlText w:val="%1)"/>
      <w:lvlJc w:val="left"/>
      <w:pPr>
        <w:ind w:left="2340" w:hanging="360"/>
      </w:pPr>
    </w:lvl>
    <w:lvl w:ilvl="1" w:tplc="04270019" w:tentative="1">
      <w:start w:val="1"/>
      <w:numFmt w:val="lowerLetter"/>
      <w:lvlText w:val="%2."/>
      <w:lvlJc w:val="left"/>
      <w:pPr>
        <w:ind w:left="3060" w:hanging="360"/>
      </w:pPr>
    </w:lvl>
    <w:lvl w:ilvl="2" w:tplc="0427001B" w:tentative="1">
      <w:start w:val="1"/>
      <w:numFmt w:val="lowerRoman"/>
      <w:lvlText w:val="%3."/>
      <w:lvlJc w:val="right"/>
      <w:pPr>
        <w:ind w:left="3780" w:hanging="180"/>
      </w:pPr>
    </w:lvl>
    <w:lvl w:ilvl="3" w:tplc="0427000F" w:tentative="1">
      <w:start w:val="1"/>
      <w:numFmt w:val="decimal"/>
      <w:lvlText w:val="%4."/>
      <w:lvlJc w:val="left"/>
      <w:pPr>
        <w:ind w:left="4500" w:hanging="360"/>
      </w:pPr>
    </w:lvl>
    <w:lvl w:ilvl="4" w:tplc="04270019" w:tentative="1">
      <w:start w:val="1"/>
      <w:numFmt w:val="lowerLetter"/>
      <w:lvlText w:val="%5."/>
      <w:lvlJc w:val="left"/>
      <w:pPr>
        <w:ind w:left="5220" w:hanging="360"/>
      </w:pPr>
    </w:lvl>
    <w:lvl w:ilvl="5" w:tplc="0427001B" w:tentative="1">
      <w:start w:val="1"/>
      <w:numFmt w:val="lowerRoman"/>
      <w:lvlText w:val="%6."/>
      <w:lvlJc w:val="right"/>
      <w:pPr>
        <w:ind w:left="5940" w:hanging="180"/>
      </w:pPr>
    </w:lvl>
    <w:lvl w:ilvl="6" w:tplc="0427000F" w:tentative="1">
      <w:start w:val="1"/>
      <w:numFmt w:val="decimal"/>
      <w:lvlText w:val="%7."/>
      <w:lvlJc w:val="left"/>
      <w:pPr>
        <w:ind w:left="6660" w:hanging="360"/>
      </w:pPr>
    </w:lvl>
    <w:lvl w:ilvl="7" w:tplc="04270019" w:tentative="1">
      <w:start w:val="1"/>
      <w:numFmt w:val="lowerLetter"/>
      <w:lvlText w:val="%8."/>
      <w:lvlJc w:val="left"/>
      <w:pPr>
        <w:ind w:left="7380" w:hanging="360"/>
      </w:pPr>
    </w:lvl>
    <w:lvl w:ilvl="8" w:tplc="042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11E8302F"/>
    <w:multiLevelType w:val="hybridMultilevel"/>
    <w:tmpl w:val="B3AC6E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43B61"/>
    <w:multiLevelType w:val="hybridMultilevel"/>
    <w:tmpl w:val="85F698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647C3"/>
    <w:multiLevelType w:val="multilevel"/>
    <w:tmpl w:val="A350BF5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4">
    <w:nsid w:val="27B61BDB"/>
    <w:multiLevelType w:val="hybridMultilevel"/>
    <w:tmpl w:val="4EDE1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E9CF1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23BC8"/>
    <w:multiLevelType w:val="hybridMultilevel"/>
    <w:tmpl w:val="8FBC8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A12A1"/>
    <w:multiLevelType w:val="hybridMultilevel"/>
    <w:tmpl w:val="ABF69D1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A6EAE"/>
    <w:multiLevelType w:val="hybridMultilevel"/>
    <w:tmpl w:val="8ACA135C"/>
    <w:lvl w:ilvl="0" w:tplc="04BA8CC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68B3B8C"/>
    <w:multiLevelType w:val="multilevel"/>
    <w:tmpl w:val="753C1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0" w:hanging="1800"/>
      </w:pPr>
      <w:rPr>
        <w:rFonts w:hint="default"/>
      </w:rPr>
    </w:lvl>
  </w:abstractNum>
  <w:abstractNum w:abstractNumId="9">
    <w:nsid w:val="424469C0"/>
    <w:multiLevelType w:val="hybridMultilevel"/>
    <w:tmpl w:val="5AD2948A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37189"/>
    <w:multiLevelType w:val="hybridMultilevel"/>
    <w:tmpl w:val="A26EF2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C5255"/>
    <w:multiLevelType w:val="hybridMultilevel"/>
    <w:tmpl w:val="884093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2227A"/>
    <w:multiLevelType w:val="hybridMultilevel"/>
    <w:tmpl w:val="8ACA135C"/>
    <w:lvl w:ilvl="0" w:tplc="04BA8CC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7953505"/>
    <w:multiLevelType w:val="hybridMultilevel"/>
    <w:tmpl w:val="927E58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23977"/>
    <w:multiLevelType w:val="hybridMultilevel"/>
    <w:tmpl w:val="8FBC8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30CA2"/>
    <w:multiLevelType w:val="hybridMultilevel"/>
    <w:tmpl w:val="4B44E32A"/>
    <w:lvl w:ilvl="0" w:tplc="30A804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6E51228"/>
    <w:multiLevelType w:val="hybridMultilevel"/>
    <w:tmpl w:val="7BF289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B4F60"/>
    <w:multiLevelType w:val="multilevel"/>
    <w:tmpl w:val="D11497D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hint="default"/>
      </w:rPr>
    </w:lvl>
  </w:abstractNum>
  <w:abstractNum w:abstractNumId="18">
    <w:nsid w:val="795C234A"/>
    <w:multiLevelType w:val="multilevel"/>
    <w:tmpl w:val="F0D83A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2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14"/>
  </w:num>
  <w:num w:numId="14">
    <w:abstractNumId w:val="8"/>
  </w:num>
  <w:num w:numId="15">
    <w:abstractNumId w:val="7"/>
  </w:num>
  <w:num w:numId="16">
    <w:abstractNumId w:val="18"/>
  </w:num>
  <w:num w:numId="17">
    <w:abstractNumId w:val="3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3"/>
    <w:rsid w:val="000137D8"/>
    <w:rsid w:val="00055DE2"/>
    <w:rsid w:val="00093642"/>
    <w:rsid w:val="00095E25"/>
    <w:rsid w:val="000A1E6F"/>
    <w:rsid w:val="000D26E0"/>
    <w:rsid w:val="000D6F7D"/>
    <w:rsid w:val="000F28B6"/>
    <w:rsid w:val="00113115"/>
    <w:rsid w:val="00143318"/>
    <w:rsid w:val="00162AB6"/>
    <w:rsid w:val="0019191F"/>
    <w:rsid w:val="0019752E"/>
    <w:rsid w:val="001A46DA"/>
    <w:rsid w:val="002665D0"/>
    <w:rsid w:val="00275FCA"/>
    <w:rsid w:val="002C3CC6"/>
    <w:rsid w:val="00303DC3"/>
    <w:rsid w:val="0035644D"/>
    <w:rsid w:val="003E38D7"/>
    <w:rsid w:val="00415B87"/>
    <w:rsid w:val="0042665B"/>
    <w:rsid w:val="00436893"/>
    <w:rsid w:val="004877F1"/>
    <w:rsid w:val="00490D7E"/>
    <w:rsid w:val="004B116B"/>
    <w:rsid w:val="004B1C99"/>
    <w:rsid w:val="004B2270"/>
    <w:rsid w:val="004D7BC7"/>
    <w:rsid w:val="00547511"/>
    <w:rsid w:val="0055761C"/>
    <w:rsid w:val="00561784"/>
    <w:rsid w:val="00562C0C"/>
    <w:rsid w:val="00577CDE"/>
    <w:rsid w:val="00595E84"/>
    <w:rsid w:val="005B5CE7"/>
    <w:rsid w:val="005C35CF"/>
    <w:rsid w:val="006003BE"/>
    <w:rsid w:val="00645164"/>
    <w:rsid w:val="006B0A4B"/>
    <w:rsid w:val="006B383D"/>
    <w:rsid w:val="007405FA"/>
    <w:rsid w:val="00742550"/>
    <w:rsid w:val="0075146C"/>
    <w:rsid w:val="00773859"/>
    <w:rsid w:val="00785AFB"/>
    <w:rsid w:val="007A0FB8"/>
    <w:rsid w:val="007A34B9"/>
    <w:rsid w:val="007E0EA2"/>
    <w:rsid w:val="008143DE"/>
    <w:rsid w:val="008146FE"/>
    <w:rsid w:val="008677BF"/>
    <w:rsid w:val="008C4899"/>
    <w:rsid w:val="008D3D90"/>
    <w:rsid w:val="0091122A"/>
    <w:rsid w:val="00921D05"/>
    <w:rsid w:val="00926513"/>
    <w:rsid w:val="00975202"/>
    <w:rsid w:val="009847F7"/>
    <w:rsid w:val="009E26CA"/>
    <w:rsid w:val="009F1722"/>
    <w:rsid w:val="009F3880"/>
    <w:rsid w:val="00A40723"/>
    <w:rsid w:val="00A60FAE"/>
    <w:rsid w:val="00A96062"/>
    <w:rsid w:val="00A96157"/>
    <w:rsid w:val="00AA2ABF"/>
    <w:rsid w:val="00AE41B1"/>
    <w:rsid w:val="00B43647"/>
    <w:rsid w:val="00B8363F"/>
    <w:rsid w:val="00B918CD"/>
    <w:rsid w:val="00BA2A8B"/>
    <w:rsid w:val="00BA7D8E"/>
    <w:rsid w:val="00BE40E3"/>
    <w:rsid w:val="00C30732"/>
    <w:rsid w:val="00C556F3"/>
    <w:rsid w:val="00C81FAC"/>
    <w:rsid w:val="00C84FE4"/>
    <w:rsid w:val="00C94519"/>
    <w:rsid w:val="00C94C52"/>
    <w:rsid w:val="00CC70AC"/>
    <w:rsid w:val="00CD5A30"/>
    <w:rsid w:val="00CF00A0"/>
    <w:rsid w:val="00CF7BD8"/>
    <w:rsid w:val="00D02E3D"/>
    <w:rsid w:val="00D33EF6"/>
    <w:rsid w:val="00D40F16"/>
    <w:rsid w:val="00D6467A"/>
    <w:rsid w:val="00D81FBB"/>
    <w:rsid w:val="00DC1CA4"/>
    <w:rsid w:val="00DC6C3E"/>
    <w:rsid w:val="00DD3C8F"/>
    <w:rsid w:val="00E03623"/>
    <w:rsid w:val="00E03FBD"/>
    <w:rsid w:val="00E07868"/>
    <w:rsid w:val="00E12784"/>
    <w:rsid w:val="00E70269"/>
    <w:rsid w:val="00E77824"/>
    <w:rsid w:val="00E80661"/>
    <w:rsid w:val="00EA04EB"/>
    <w:rsid w:val="00EB6A3F"/>
    <w:rsid w:val="00EC23C0"/>
    <w:rsid w:val="00ED039C"/>
    <w:rsid w:val="00ED15D9"/>
    <w:rsid w:val="00EE6D8F"/>
    <w:rsid w:val="00F46D6E"/>
    <w:rsid w:val="00F61B91"/>
    <w:rsid w:val="00F80EC5"/>
    <w:rsid w:val="00F9090C"/>
    <w:rsid w:val="00FA2A66"/>
    <w:rsid w:val="00FB7F6E"/>
    <w:rsid w:val="00FE79FB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B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6513"/>
    <w:rPr>
      <w:color w:val="0000FF"/>
      <w:u w:val="single"/>
    </w:rPr>
  </w:style>
  <w:style w:type="character" w:customStyle="1" w:styleId="A4">
    <w:name w:val="A4"/>
    <w:uiPriority w:val="99"/>
    <w:rsid w:val="00926513"/>
    <w:rPr>
      <w:rFonts w:cs="Myriad Pro Cond"/>
      <w:color w:val="000000"/>
      <w:sz w:val="22"/>
      <w:szCs w:val="22"/>
    </w:rPr>
  </w:style>
  <w:style w:type="paragraph" w:styleId="NoSpacing">
    <w:name w:val="No Spacing"/>
    <w:uiPriority w:val="1"/>
    <w:qFormat/>
    <w:rsid w:val="00926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65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5F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05F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C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0C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6513"/>
    <w:rPr>
      <w:color w:val="0000FF"/>
      <w:u w:val="single"/>
    </w:rPr>
  </w:style>
  <w:style w:type="character" w:customStyle="1" w:styleId="A4">
    <w:name w:val="A4"/>
    <w:uiPriority w:val="99"/>
    <w:rsid w:val="00926513"/>
    <w:rPr>
      <w:rFonts w:cs="Myriad Pro Cond"/>
      <w:color w:val="000000"/>
      <w:sz w:val="22"/>
      <w:szCs w:val="22"/>
    </w:rPr>
  </w:style>
  <w:style w:type="paragraph" w:styleId="NoSpacing">
    <w:name w:val="No Spacing"/>
    <w:uiPriority w:val="1"/>
    <w:qFormat/>
    <w:rsid w:val="00926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65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5F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05F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C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urlionis.sonata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stina.miliauskaite@cm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3416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</dc:creator>
  <cp:lastModifiedBy>Dalia</cp:lastModifiedBy>
  <cp:revision>9</cp:revision>
  <cp:lastPrinted>2022-11-22T16:46:00Z</cp:lastPrinted>
  <dcterms:created xsi:type="dcterms:W3CDTF">2022-11-22T16:46:00Z</dcterms:created>
  <dcterms:modified xsi:type="dcterms:W3CDTF">2022-12-19T10:58:00Z</dcterms:modified>
</cp:coreProperties>
</file>